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CA3" w:rsidRPr="00612D80" w:rsidRDefault="006358D6" w:rsidP="00612D80">
      <w:pPr>
        <w:jc w:val="center"/>
        <w:rPr>
          <w:rFonts w:cs="David"/>
          <w:b/>
          <w:bCs/>
          <w:sz w:val="24"/>
          <w:szCs w:val="24"/>
          <w:rtl/>
        </w:rPr>
      </w:pPr>
      <w:r w:rsidRPr="00612D80">
        <w:rPr>
          <w:rFonts w:cs="David" w:hint="cs"/>
          <w:b/>
          <w:bCs/>
          <w:sz w:val="24"/>
          <w:szCs w:val="24"/>
          <w:rtl/>
        </w:rPr>
        <w:t xml:space="preserve">האתון של הסולטן </w:t>
      </w:r>
      <w:r w:rsidRPr="00612D80">
        <w:rPr>
          <w:rFonts w:cs="David"/>
          <w:b/>
          <w:bCs/>
          <w:sz w:val="24"/>
          <w:szCs w:val="24"/>
          <w:rtl/>
        </w:rPr>
        <w:t>–</w:t>
      </w:r>
      <w:r w:rsidRPr="00612D80">
        <w:rPr>
          <w:rFonts w:cs="David" w:hint="cs"/>
          <w:b/>
          <w:bCs/>
          <w:sz w:val="24"/>
          <w:szCs w:val="24"/>
          <w:rtl/>
        </w:rPr>
        <w:t xml:space="preserve"> </w:t>
      </w:r>
      <w:r w:rsidR="00356CA3" w:rsidRPr="00612D80">
        <w:rPr>
          <w:rFonts w:cs="David" w:hint="cs"/>
          <w:b/>
          <w:bCs/>
          <w:sz w:val="24"/>
          <w:szCs w:val="24"/>
          <w:rtl/>
        </w:rPr>
        <w:t>בעקבות רכבת העמק</w:t>
      </w:r>
    </w:p>
    <w:p w:rsidR="001B7DD5" w:rsidRPr="00CE41EC" w:rsidRDefault="00356CA3">
      <w:pPr>
        <w:rPr>
          <w:rFonts w:cs="David"/>
          <w:sz w:val="24"/>
          <w:szCs w:val="24"/>
          <w:rtl/>
        </w:rPr>
      </w:pPr>
      <w:r w:rsidRPr="00CE41EC">
        <w:rPr>
          <w:rFonts w:cs="David" w:hint="cs"/>
          <w:sz w:val="24"/>
          <w:szCs w:val="24"/>
          <w:rtl/>
        </w:rPr>
        <w:t xml:space="preserve">סודי - </w:t>
      </w:r>
      <w:r w:rsidR="006358D6" w:rsidRPr="00CE41EC">
        <w:rPr>
          <w:rFonts w:cs="David" w:hint="cs"/>
          <w:sz w:val="24"/>
          <w:szCs w:val="24"/>
          <w:rtl/>
        </w:rPr>
        <w:t>הוראות הפעלה למנחה.</w:t>
      </w:r>
    </w:p>
    <w:p w:rsidR="00A9621E" w:rsidRPr="00CE41EC" w:rsidRDefault="00A9621E" w:rsidP="00A9621E">
      <w:pPr>
        <w:rPr>
          <w:rFonts w:cs="David"/>
          <w:sz w:val="24"/>
          <w:szCs w:val="24"/>
          <w:rtl/>
        </w:rPr>
      </w:pPr>
      <w:r w:rsidRPr="00CE41EC">
        <w:rPr>
          <w:rFonts w:cs="David" w:hint="cs"/>
          <w:sz w:val="24"/>
          <w:szCs w:val="24"/>
          <w:rtl/>
        </w:rPr>
        <w:t>לחלוקה ערכה ובצמוד לערכה לכל אחת מהקבוצות:</w:t>
      </w:r>
    </w:p>
    <w:p w:rsidR="00A9621E" w:rsidRPr="00CE41EC" w:rsidRDefault="007061D7">
      <w:pPr>
        <w:rPr>
          <w:rFonts w:cs="David"/>
          <w:sz w:val="24"/>
          <w:szCs w:val="24"/>
          <w:rtl/>
        </w:rPr>
      </w:pPr>
      <w:r w:rsidRPr="00CE41EC">
        <w:rPr>
          <w:rFonts w:cs="David"/>
          <w:noProof/>
          <w:sz w:val="24"/>
          <w:szCs w:val="24"/>
          <w:rtl/>
        </w:rPr>
        <mc:AlternateContent>
          <mc:Choice Requires="wps">
            <w:drawing>
              <wp:anchor distT="0" distB="0" distL="114300" distR="114300" simplePos="0" relativeHeight="251661312" behindDoc="0" locked="0" layoutInCell="1" allowOverlap="1" wp14:anchorId="3F96D70C" wp14:editId="18C4CE04">
                <wp:simplePos x="0" y="0"/>
                <wp:positionH relativeFrom="column">
                  <wp:posOffset>-485775</wp:posOffset>
                </wp:positionH>
                <wp:positionV relativeFrom="paragraph">
                  <wp:posOffset>17145</wp:posOffset>
                </wp:positionV>
                <wp:extent cx="2752725" cy="3009900"/>
                <wp:effectExtent l="0" t="0" r="28575" b="19050"/>
                <wp:wrapNone/>
                <wp:docPr id="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752725" cy="3009900"/>
                        </a:xfrm>
                        <a:prstGeom prst="rect">
                          <a:avLst/>
                        </a:prstGeom>
                        <a:solidFill>
                          <a:srgbClr val="FFFFFF"/>
                        </a:solidFill>
                        <a:ln w="9525">
                          <a:solidFill>
                            <a:srgbClr val="000000"/>
                          </a:solidFill>
                          <a:miter lim="800000"/>
                          <a:headEnd/>
                          <a:tailEnd/>
                        </a:ln>
                      </wps:spPr>
                      <wps:txbx>
                        <w:txbxContent>
                          <w:p w:rsidR="00A9621E" w:rsidRPr="007061D7" w:rsidRDefault="00A9621E" w:rsidP="00A9621E">
                            <w:pPr>
                              <w:rPr>
                                <w:b/>
                                <w:bCs/>
                                <w:rtl/>
                              </w:rPr>
                            </w:pPr>
                            <w:r w:rsidRPr="007061D7">
                              <w:rPr>
                                <w:rFonts w:hint="cs"/>
                                <w:b/>
                                <w:bCs/>
                                <w:rtl/>
                              </w:rPr>
                              <w:t xml:space="preserve">תכולת הערכה: </w:t>
                            </w:r>
                          </w:p>
                          <w:p w:rsidR="004154AD" w:rsidRDefault="004154AD" w:rsidP="00A9621E">
                            <w:pPr>
                              <w:rPr>
                                <w:rtl/>
                              </w:rPr>
                            </w:pPr>
                            <w:r>
                              <w:rPr>
                                <w:rFonts w:hint="cs"/>
                                <w:rtl/>
                              </w:rPr>
                              <w:t>מים  (עם מדבקות של סמל המירוץ)</w:t>
                            </w:r>
                          </w:p>
                          <w:p w:rsidR="004154AD" w:rsidRDefault="004154AD" w:rsidP="00A9621E">
                            <w:pPr>
                              <w:rPr>
                                <w:rtl/>
                              </w:rPr>
                            </w:pPr>
                            <w:r>
                              <w:rPr>
                                <w:rFonts w:hint="cs"/>
                                <w:rtl/>
                              </w:rPr>
                              <w:t>חטיפים</w:t>
                            </w:r>
                          </w:p>
                          <w:p w:rsidR="004B2C77" w:rsidRDefault="004B2C77" w:rsidP="00A9621E">
                            <w:pPr>
                              <w:rPr>
                                <w:rtl/>
                              </w:rPr>
                            </w:pPr>
                            <w:r>
                              <w:rPr>
                                <w:rFonts w:hint="cs"/>
                                <w:rtl/>
                              </w:rPr>
                              <w:t>דף מיידע ושאלות</w:t>
                            </w:r>
                          </w:p>
                          <w:p w:rsidR="004154AD" w:rsidRDefault="007061D7" w:rsidP="00A9621E">
                            <w:pPr>
                              <w:rPr>
                                <w:rtl/>
                              </w:rPr>
                            </w:pPr>
                            <w:r>
                              <w:rPr>
                                <w:rFonts w:hint="cs"/>
                                <w:rtl/>
                              </w:rPr>
                              <w:t>ניתן להוסיף כיד הדמיון: דגלים עם סמל למכוניות, חולצות/כובעים מודפסים וכו'...</w:t>
                            </w:r>
                          </w:p>
                          <w:p w:rsidR="007061D7" w:rsidRDefault="007061D7" w:rsidP="00A9621E">
                            <w:pPr>
                              <w:rPr>
                                <w:rtl/>
                              </w:rPr>
                            </w:pPr>
                            <w:r>
                              <w:rPr>
                                <w:rFonts w:hint="cs"/>
                                <w:rtl/>
                              </w:rPr>
                              <w:t>וכמובן פרסים והפתעות...</w:t>
                            </w:r>
                          </w:p>
                          <w:p w:rsidR="004154AD" w:rsidRDefault="004154AD" w:rsidP="00A9621E">
                            <w:pPr>
                              <w:rPr>
                                <w:rtl/>
                              </w:rPr>
                            </w:pPr>
                          </w:p>
                          <w:p w:rsidR="00A9621E" w:rsidRDefault="00A9621E">
                            <w:pPr>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38.25pt;margin-top:1.35pt;width:216.75pt;height:237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">
                <v:textbox>
                  <w:txbxContent>
                    <w:p w:rsidR="00A9621E" w:rsidRPr="007061D7" w:rsidRDefault="00A9621E" w:rsidP="00A9621E">
                      <w:pPr>
                        <w:rPr>
                          <w:b/>
                          <w:bCs/>
                          <w:rtl/>
                        </w:rPr>
                      </w:pPr>
                      <w:r w:rsidRPr="007061D7">
                        <w:rPr>
                          <w:rFonts w:hint="cs"/>
                          <w:b/>
                          <w:bCs/>
                          <w:rtl/>
                        </w:rPr>
                        <w:t xml:space="preserve">תכולת הערכה: </w:t>
                      </w:r>
                    </w:p>
                    <w:p w:rsidR="004154AD" w:rsidRDefault="004154AD" w:rsidP="00A9621E">
                      <w:pPr>
                        <w:rPr>
                          <w:rtl/>
                        </w:rPr>
                      </w:pPr>
                      <w:r>
                        <w:rPr>
                          <w:rFonts w:hint="cs"/>
                          <w:rtl/>
                        </w:rPr>
                        <w:t>מים  (עם מדבקות של סמל המירוץ)</w:t>
                      </w:r>
                    </w:p>
                    <w:p w:rsidR="004154AD" w:rsidRDefault="004154AD" w:rsidP="00A9621E">
                      <w:pPr>
                        <w:rPr>
                          <w:rtl/>
                        </w:rPr>
                      </w:pPr>
                      <w:r>
                        <w:rPr>
                          <w:rFonts w:hint="cs"/>
                          <w:rtl/>
                        </w:rPr>
                        <w:t>חטיפים</w:t>
                      </w:r>
                    </w:p>
                    <w:p w:rsidR="004B2C77" w:rsidRDefault="004B2C77" w:rsidP="00A9621E">
                      <w:pPr>
                        <w:rPr>
                          <w:rtl/>
                        </w:rPr>
                      </w:pPr>
                      <w:r>
                        <w:rPr>
                          <w:rFonts w:hint="cs"/>
                          <w:rtl/>
                        </w:rPr>
                        <w:t>דף מיידע ושאלות</w:t>
                      </w:r>
                    </w:p>
                    <w:p w:rsidR="004154AD" w:rsidRDefault="007061D7" w:rsidP="00A9621E">
                      <w:pPr>
                        <w:rPr>
                          <w:rtl/>
                        </w:rPr>
                      </w:pPr>
                      <w:r>
                        <w:rPr>
                          <w:rFonts w:hint="cs"/>
                          <w:rtl/>
                        </w:rPr>
                        <w:t>ניתן להוסיף כיד הדמיון: דגלים עם סמל למכוניות, חולצות/כובעים מודפסים וכו'...</w:t>
                      </w:r>
                    </w:p>
                    <w:p w:rsidR="007061D7" w:rsidRDefault="007061D7" w:rsidP="00A9621E">
                      <w:pPr>
                        <w:rPr>
                          <w:rtl/>
                        </w:rPr>
                      </w:pPr>
                      <w:r>
                        <w:rPr>
                          <w:rFonts w:hint="cs"/>
                          <w:rtl/>
                        </w:rPr>
                        <w:t>וכמובן פרסים והפתעות...</w:t>
                      </w:r>
                    </w:p>
                    <w:p w:rsidR="004154AD" w:rsidRDefault="004154AD" w:rsidP="00A9621E">
                      <w:pPr>
                        <w:rPr>
                          <w:rtl/>
                        </w:rPr>
                      </w:pPr>
                    </w:p>
                    <w:p w:rsidR="00A9621E" w:rsidRDefault="00A9621E">
                      <w:pPr>
                        <w:rPr>
                          <w:rtl/>
                          <w:cs/>
                        </w:rPr>
                      </w:pPr>
                    </w:p>
                  </w:txbxContent>
                </v:textbox>
              </v:shape>
            </w:pict>
          </mc:Fallback>
        </mc:AlternateContent>
      </w:r>
      <w:r w:rsidRPr="00CE41EC">
        <w:rPr>
          <w:rFonts w:cs="David"/>
          <w:noProof/>
          <w:sz w:val="24"/>
          <w:szCs w:val="24"/>
          <w:rtl/>
        </w:rPr>
        <mc:AlternateContent>
          <mc:Choice Requires="wps">
            <w:drawing>
              <wp:anchor distT="0" distB="0" distL="114300" distR="114300" simplePos="0" relativeHeight="251659264" behindDoc="0" locked="0" layoutInCell="1" allowOverlap="1" wp14:anchorId="02355971" wp14:editId="53B500E4">
                <wp:simplePos x="0" y="0"/>
                <wp:positionH relativeFrom="column">
                  <wp:posOffset>2409825</wp:posOffset>
                </wp:positionH>
                <wp:positionV relativeFrom="paragraph">
                  <wp:posOffset>17145</wp:posOffset>
                </wp:positionV>
                <wp:extent cx="4000500" cy="3009900"/>
                <wp:effectExtent l="0" t="0" r="19050" b="19050"/>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000500" cy="3009900"/>
                        </a:xfrm>
                        <a:prstGeom prst="rect">
                          <a:avLst/>
                        </a:prstGeom>
                        <a:solidFill>
                          <a:srgbClr val="FFFFFF"/>
                        </a:solidFill>
                        <a:ln w="9525">
                          <a:solidFill>
                            <a:srgbClr val="000000"/>
                          </a:solidFill>
                          <a:miter lim="800000"/>
                          <a:headEnd/>
                          <a:tailEnd/>
                        </a:ln>
                      </wps:spPr>
                      <wps:txbx>
                        <w:txbxContent>
                          <w:p w:rsidR="00A9621E" w:rsidRPr="007061D7" w:rsidRDefault="00A9621E" w:rsidP="00A9621E">
                            <w:pPr>
                              <w:rPr>
                                <w:b/>
                                <w:bCs/>
                                <w:rtl/>
                              </w:rPr>
                            </w:pPr>
                            <w:r w:rsidRPr="007061D7">
                              <w:rPr>
                                <w:rFonts w:hint="cs"/>
                                <w:b/>
                                <w:bCs/>
                                <w:rtl/>
                              </w:rPr>
                              <w:t>הוראות למשחק דרך</w:t>
                            </w:r>
                          </w:p>
                          <w:p w:rsidR="00A9621E" w:rsidRPr="007061D7" w:rsidRDefault="00A9621E" w:rsidP="00A9621E">
                            <w:pPr>
                              <w:rPr>
                                <w:b/>
                                <w:bCs/>
                                <w:u w:val="single"/>
                                <w:rtl/>
                              </w:rPr>
                            </w:pPr>
                            <w:r w:rsidRPr="007061D7">
                              <w:rPr>
                                <w:rFonts w:hint="cs"/>
                                <w:b/>
                                <w:bCs/>
                                <w:u w:val="single"/>
                                <w:rtl/>
                              </w:rPr>
                              <w:t xml:space="preserve"> יום העצמאות תשע"ה</w:t>
                            </w:r>
                          </w:p>
                          <w:p w:rsidR="00A9621E" w:rsidRPr="00A9621E" w:rsidRDefault="00A9621E" w:rsidP="00A9621E">
                            <w:pPr>
                              <w:numPr>
                                <w:ilvl w:val="0"/>
                                <w:numId w:val="2"/>
                              </w:numPr>
                            </w:pPr>
                            <w:r w:rsidRPr="00A9621E">
                              <w:rPr>
                                <w:rFonts w:hint="cs"/>
                                <w:rtl/>
                              </w:rPr>
                              <w:t>המטרה: להגיע לנקודת הסיום שמחים ומגובשים.</w:t>
                            </w:r>
                          </w:p>
                          <w:p w:rsidR="00A9621E" w:rsidRPr="00A9621E" w:rsidRDefault="00A9621E" w:rsidP="00A9621E">
                            <w:pPr>
                              <w:numPr>
                                <w:ilvl w:val="0"/>
                                <w:numId w:val="2"/>
                              </w:numPr>
                            </w:pPr>
                            <w:r w:rsidRPr="00A9621E">
                              <w:rPr>
                                <w:rFonts w:hint="cs"/>
                                <w:rtl/>
                              </w:rPr>
                              <w:t xml:space="preserve">הודעות </w:t>
                            </w:r>
                            <w:proofErr w:type="spellStart"/>
                            <w:r w:rsidRPr="00A9621E">
                              <w:t>s.m.s</w:t>
                            </w:r>
                            <w:proofErr w:type="spellEnd"/>
                            <w:r w:rsidRPr="00A9621E">
                              <w:rPr>
                                <w:rFonts w:hint="cs"/>
                                <w:rtl/>
                              </w:rPr>
                              <w:t xml:space="preserve"> יש לשלוח רק מהנייד של ראש הקבוצה למספר המופיע במשימה.</w:t>
                            </w:r>
                          </w:p>
                          <w:p w:rsidR="00A9621E" w:rsidRPr="00A9621E" w:rsidRDefault="00A9621E" w:rsidP="00A9621E">
                            <w:pPr>
                              <w:numPr>
                                <w:ilvl w:val="0"/>
                                <w:numId w:val="2"/>
                              </w:numPr>
                            </w:pPr>
                            <w:r w:rsidRPr="00A9621E">
                              <w:rPr>
                                <w:rFonts w:hint="cs"/>
                                <w:rtl/>
                              </w:rPr>
                              <w:t>לשאלות וצחוקים אפשר להתקשר ל</w:t>
                            </w:r>
                            <w:r>
                              <w:rPr>
                                <w:rFonts w:hint="cs"/>
                                <w:rtl/>
                              </w:rPr>
                              <w:t>.....</w:t>
                            </w:r>
                          </w:p>
                          <w:p w:rsidR="00A9621E" w:rsidRPr="00A9621E" w:rsidRDefault="00A9621E" w:rsidP="00A9621E">
                            <w:pPr>
                              <w:numPr>
                                <w:ilvl w:val="0"/>
                                <w:numId w:val="2"/>
                              </w:numPr>
                            </w:pPr>
                            <w:r w:rsidRPr="00A9621E">
                              <w:rPr>
                                <w:rFonts w:hint="cs"/>
                                <w:rtl/>
                              </w:rPr>
                              <w:t>שימוש חופשי בתכולת הערכה.</w:t>
                            </w:r>
                          </w:p>
                          <w:p w:rsidR="00A9621E" w:rsidRDefault="00A9621E" w:rsidP="00A9621E">
                            <w:pPr>
                              <w:numPr>
                                <w:ilvl w:val="0"/>
                                <w:numId w:val="2"/>
                              </w:numPr>
                            </w:pPr>
                            <w:r w:rsidRPr="00A9621E">
                              <w:rPr>
                                <w:rFonts w:hint="cs"/>
                                <w:rtl/>
                              </w:rPr>
                              <w:t xml:space="preserve">בכל תחנה/משימה ישנן ארבע מעטפות וכו' </w:t>
                            </w:r>
                            <w:r w:rsidRPr="00A9621E">
                              <w:rPr>
                                <w:rtl/>
                              </w:rPr>
                              <w:t>–</w:t>
                            </w:r>
                            <w:r w:rsidRPr="00A9621E">
                              <w:rPr>
                                <w:rFonts w:hint="cs"/>
                                <w:rtl/>
                              </w:rPr>
                              <w:t xml:space="preserve"> אחת לכל קבוצה.</w:t>
                            </w:r>
                          </w:p>
                          <w:p w:rsidR="007061D7" w:rsidRPr="00A9621E" w:rsidRDefault="007061D7" w:rsidP="007061D7">
                            <w:pPr>
                              <w:numPr>
                                <w:ilvl w:val="0"/>
                                <w:numId w:val="2"/>
                              </w:numPr>
                            </w:pPr>
                            <w:r>
                              <w:rPr>
                                <w:rFonts w:hint="cs"/>
                                <w:rtl/>
                              </w:rPr>
                              <w:t>בכל עת ניתן להיעזר במידע מהאינטרנט...</w:t>
                            </w:r>
                          </w:p>
                          <w:p w:rsidR="00A9621E" w:rsidRPr="00A9621E" w:rsidRDefault="00A9621E" w:rsidP="00A9621E">
                            <w:pPr>
                              <w:jc w:val="right"/>
                              <w:rPr>
                                <w:rtl/>
                              </w:rPr>
                            </w:pPr>
                            <w:r w:rsidRPr="00A9621E">
                              <w:rPr>
                                <w:rFonts w:hint="cs"/>
                                <w:rtl/>
                              </w:rPr>
                              <w:t>בברכת דרך צלחה</w:t>
                            </w:r>
                          </w:p>
                          <w:p w:rsidR="00A9621E" w:rsidRPr="00A9621E" w:rsidRDefault="00A9621E" w:rsidP="00A9621E">
                            <w:pPr>
                              <w:jc w:val="right"/>
                              <w:rPr>
                                <w:rtl/>
                              </w:rPr>
                            </w:pPr>
                            <w:r w:rsidRPr="00A9621E">
                              <w:rPr>
                                <w:rFonts w:hint="cs"/>
                                <w:rtl/>
                              </w:rPr>
                              <w:t>צוות 'האתון של הסולטן'</w:t>
                            </w:r>
                          </w:p>
                          <w:p w:rsidR="00A9621E" w:rsidRDefault="00A9621E" w:rsidP="00A9621E">
                            <w:pPr>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89.75pt;margin-top:1.35pt;width:315pt;height:237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">
                <v:textbox>
                  <w:txbxContent>
                    <w:p w:rsidR="00A9621E" w:rsidRPr="007061D7" w:rsidRDefault="00A9621E" w:rsidP="00A9621E">
                      <w:pPr>
                        <w:rPr>
                          <w:b/>
                          <w:bCs/>
                          <w:rtl/>
                        </w:rPr>
                      </w:pPr>
                      <w:r w:rsidRPr="007061D7">
                        <w:rPr>
                          <w:rFonts w:hint="cs"/>
                          <w:b/>
                          <w:bCs/>
                          <w:rtl/>
                        </w:rPr>
                        <w:t>הוראות למשחק דרך</w:t>
                      </w:r>
                    </w:p>
                    <w:p w:rsidR="00A9621E" w:rsidRPr="007061D7" w:rsidRDefault="00A9621E" w:rsidP="00A9621E">
                      <w:pPr>
                        <w:rPr>
                          <w:b/>
                          <w:bCs/>
                          <w:u w:val="single"/>
                          <w:rtl/>
                        </w:rPr>
                      </w:pPr>
                      <w:r w:rsidRPr="007061D7">
                        <w:rPr>
                          <w:rFonts w:hint="cs"/>
                          <w:b/>
                          <w:bCs/>
                          <w:u w:val="single"/>
                          <w:rtl/>
                        </w:rPr>
                        <w:t xml:space="preserve"> יום העצמאות תשע"ה</w:t>
                      </w:r>
                    </w:p>
                    <w:p w:rsidR="00A9621E" w:rsidRPr="00A9621E" w:rsidRDefault="00A9621E" w:rsidP="00A9621E">
                      <w:pPr>
                        <w:numPr>
                          <w:ilvl w:val="0"/>
                          <w:numId w:val="2"/>
                        </w:numPr>
                      </w:pPr>
                      <w:r w:rsidRPr="00A9621E">
                        <w:rPr>
                          <w:rFonts w:hint="cs"/>
                          <w:rtl/>
                        </w:rPr>
                        <w:t>המטרה: להגיע לנקודת הסיום שמחים ומגובשים.</w:t>
                      </w:r>
                    </w:p>
                    <w:p w:rsidR="00A9621E" w:rsidRPr="00A9621E" w:rsidRDefault="00A9621E" w:rsidP="00A9621E">
                      <w:pPr>
                        <w:numPr>
                          <w:ilvl w:val="0"/>
                          <w:numId w:val="2"/>
                        </w:numPr>
                      </w:pPr>
                      <w:r w:rsidRPr="00A9621E">
                        <w:rPr>
                          <w:rFonts w:hint="cs"/>
                          <w:rtl/>
                        </w:rPr>
                        <w:t xml:space="preserve">הודעות </w:t>
                      </w:r>
                      <w:proofErr w:type="spellStart"/>
                      <w:r w:rsidRPr="00A9621E">
                        <w:t>s.m.s</w:t>
                      </w:r>
                      <w:proofErr w:type="spellEnd"/>
                      <w:r w:rsidRPr="00A9621E">
                        <w:rPr>
                          <w:rFonts w:hint="cs"/>
                          <w:rtl/>
                        </w:rPr>
                        <w:t xml:space="preserve"> יש לשלוח רק מהנייד של ראש הקבוצה למספר המופיע במשימה.</w:t>
                      </w:r>
                    </w:p>
                    <w:p w:rsidR="00A9621E" w:rsidRPr="00A9621E" w:rsidRDefault="00A9621E" w:rsidP="00A9621E">
                      <w:pPr>
                        <w:numPr>
                          <w:ilvl w:val="0"/>
                          <w:numId w:val="2"/>
                        </w:numPr>
                      </w:pPr>
                      <w:r w:rsidRPr="00A9621E">
                        <w:rPr>
                          <w:rFonts w:hint="cs"/>
                          <w:rtl/>
                        </w:rPr>
                        <w:t>לשאלות וצחוקים אפשר להתקשר ל</w:t>
                      </w:r>
                      <w:r>
                        <w:rPr>
                          <w:rFonts w:hint="cs"/>
                          <w:rtl/>
                        </w:rPr>
                        <w:t>.....</w:t>
                      </w:r>
                    </w:p>
                    <w:p w:rsidR="00A9621E" w:rsidRPr="00A9621E" w:rsidRDefault="00A9621E" w:rsidP="00A9621E">
                      <w:pPr>
                        <w:numPr>
                          <w:ilvl w:val="0"/>
                          <w:numId w:val="2"/>
                        </w:numPr>
                      </w:pPr>
                      <w:r w:rsidRPr="00A9621E">
                        <w:rPr>
                          <w:rFonts w:hint="cs"/>
                          <w:rtl/>
                        </w:rPr>
                        <w:t>שימוש חופשי בתכולת הערכה.</w:t>
                      </w:r>
                    </w:p>
                    <w:p w:rsidR="00A9621E" w:rsidRDefault="00A9621E" w:rsidP="00A9621E">
                      <w:pPr>
                        <w:numPr>
                          <w:ilvl w:val="0"/>
                          <w:numId w:val="2"/>
                        </w:numPr>
                      </w:pPr>
                      <w:r w:rsidRPr="00A9621E">
                        <w:rPr>
                          <w:rFonts w:hint="cs"/>
                          <w:rtl/>
                        </w:rPr>
                        <w:t xml:space="preserve">בכל תחנה/משימה ישנן ארבע מעטפות וכו' </w:t>
                      </w:r>
                      <w:r w:rsidRPr="00A9621E">
                        <w:rPr>
                          <w:rtl/>
                        </w:rPr>
                        <w:t>–</w:t>
                      </w:r>
                      <w:r w:rsidRPr="00A9621E">
                        <w:rPr>
                          <w:rFonts w:hint="cs"/>
                          <w:rtl/>
                        </w:rPr>
                        <w:t xml:space="preserve"> אחת לכל קבוצה.</w:t>
                      </w:r>
                    </w:p>
                    <w:p w:rsidR="007061D7" w:rsidRPr="00A9621E" w:rsidRDefault="007061D7" w:rsidP="007061D7">
                      <w:pPr>
                        <w:numPr>
                          <w:ilvl w:val="0"/>
                          <w:numId w:val="2"/>
                        </w:numPr>
                      </w:pPr>
                      <w:r>
                        <w:rPr>
                          <w:rFonts w:hint="cs"/>
                          <w:rtl/>
                        </w:rPr>
                        <w:t>בכל עת ניתן להיעזר במידע מהאינטרנט...</w:t>
                      </w:r>
                    </w:p>
                    <w:p w:rsidR="00A9621E" w:rsidRPr="00A9621E" w:rsidRDefault="00A9621E" w:rsidP="00A9621E">
                      <w:pPr>
                        <w:jc w:val="right"/>
                        <w:rPr>
                          <w:rtl/>
                        </w:rPr>
                      </w:pPr>
                      <w:r w:rsidRPr="00A9621E">
                        <w:rPr>
                          <w:rFonts w:hint="cs"/>
                          <w:rtl/>
                        </w:rPr>
                        <w:t>בברכת דרך צלחה</w:t>
                      </w:r>
                    </w:p>
                    <w:p w:rsidR="00A9621E" w:rsidRPr="00A9621E" w:rsidRDefault="00A9621E" w:rsidP="00A9621E">
                      <w:pPr>
                        <w:jc w:val="right"/>
                        <w:rPr>
                          <w:rtl/>
                        </w:rPr>
                      </w:pPr>
                      <w:r w:rsidRPr="00A9621E">
                        <w:rPr>
                          <w:rFonts w:hint="cs"/>
                          <w:rtl/>
                        </w:rPr>
                        <w:t>צוות 'האתון של הסולטן'</w:t>
                      </w:r>
                    </w:p>
                    <w:p w:rsidR="00A9621E" w:rsidRDefault="00A9621E" w:rsidP="00A9621E">
                      <w:pPr>
                        <w:rPr>
                          <w:rtl/>
                          <w:cs/>
                        </w:rPr>
                      </w:pPr>
                    </w:p>
                  </w:txbxContent>
                </v:textbox>
              </v:shape>
            </w:pict>
          </mc:Fallback>
        </mc:AlternateContent>
      </w:r>
    </w:p>
    <w:p w:rsidR="00A9621E" w:rsidRPr="00CE41EC" w:rsidRDefault="00A9621E">
      <w:pPr>
        <w:rPr>
          <w:rFonts w:cs="David"/>
          <w:sz w:val="24"/>
          <w:szCs w:val="24"/>
          <w:rtl/>
        </w:rPr>
      </w:pPr>
    </w:p>
    <w:p w:rsidR="00A9621E" w:rsidRPr="00CE41EC" w:rsidRDefault="00A9621E" w:rsidP="00356CA3">
      <w:pPr>
        <w:rPr>
          <w:rFonts w:cs="David"/>
          <w:sz w:val="24"/>
          <w:szCs w:val="24"/>
          <w:rtl/>
        </w:rPr>
      </w:pPr>
    </w:p>
    <w:p w:rsidR="00A9621E" w:rsidRPr="00CE41EC" w:rsidRDefault="00A9621E" w:rsidP="00356CA3">
      <w:pPr>
        <w:rPr>
          <w:rFonts w:cs="David"/>
          <w:sz w:val="24"/>
          <w:szCs w:val="24"/>
          <w:rtl/>
        </w:rPr>
      </w:pPr>
    </w:p>
    <w:p w:rsidR="00A9621E" w:rsidRPr="00CE41EC" w:rsidRDefault="00A9621E" w:rsidP="00356CA3">
      <w:pPr>
        <w:rPr>
          <w:rFonts w:cs="David"/>
          <w:sz w:val="24"/>
          <w:szCs w:val="24"/>
          <w:rtl/>
        </w:rPr>
      </w:pPr>
    </w:p>
    <w:p w:rsidR="00A9621E" w:rsidRPr="00CE41EC" w:rsidRDefault="00A9621E" w:rsidP="00356CA3">
      <w:pPr>
        <w:rPr>
          <w:rFonts w:cs="David"/>
          <w:sz w:val="24"/>
          <w:szCs w:val="24"/>
          <w:rtl/>
        </w:rPr>
      </w:pPr>
    </w:p>
    <w:p w:rsidR="00A9621E" w:rsidRPr="00CE41EC" w:rsidRDefault="00A9621E" w:rsidP="00356CA3">
      <w:pPr>
        <w:rPr>
          <w:rFonts w:cs="David"/>
          <w:sz w:val="24"/>
          <w:szCs w:val="24"/>
          <w:rtl/>
        </w:rPr>
      </w:pPr>
    </w:p>
    <w:p w:rsidR="00A9621E" w:rsidRPr="00CE41EC" w:rsidRDefault="00A9621E" w:rsidP="00356CA3">
      <w:pPr>
        <w:rPr>
          <w:rFonts w:cs="David"/>
          <w:sz w:val="24"/>
          <w:szCs w:val="24"/>
          <w:rtl/>
        </w:rPr>
      </w:pPr>
    </w:p>
    <w:p w:rsidR="00A9621E" w:rsidRPr="00CE41EC" w:rsidRDefault="00A9621E" w:rsidP="00356CA3">
      <w:pPr>
        <w:rPr>
          <w:rFonts w:cs="David"/>
          <w:sz w:val="24"/>
          <w:szCs w:val="24"/>
          <w:rtl/>
        </w:rPr>
      </w:pPr>
    </w:p>
    <w:p w:rsidR="00A9621E" w:rsidRPr="00CE41EC" w:rsidRDefault="00A9621E" w:rsidP="00356CA3">
      <w:pPr>
        <w:rPr>
          <w:rFonts w:cs="David"/>
          <w:sz w:val="24"/>
          <w:szCs w:val="24"/>
          <w:rtl/>
        </w:rPr>
      </w:pPr>
    </w:p>
    <w:p w:rsidR="00A9621E" w:rsidRPr="00CE41EC" w:rsidRDefault="00A9621E" w:rsidP="00356CA3">
      <w:pPr>
        <w:rPr>
          <w:rFonts w:cs="David"/>
          <w:sz w:val="24"/>
          <w:szCs w:val="24"/>
          <w:rtl/>
        </w:rPr>
      </w:pPr>
    </w:p>
    <w:p w:rsidR="00356CA3" w:rsidRPr="00CE41EC" w:rsidRDefault="00356CA3" w:rsidP="00356CA3">
      <w:pPr>
        <w:rPr>
          <w:rFonts w:cs="David"/>
          <w:sz w:val="24"/>
          <w:szCs w:val="24"/>
          <w:rtl/>
        </w:rPr>
      </w:pPr>
      <w:r w:rsidRPr="00CE41EC">
        <w:rPr>
          <w:rFonts w:cs="David" w:hint="cs"/>
          <w:sz w:val="24"/>
          <w:szCs w:val="24"/>
          <w:rtl/>
        </w:rPr>
        <w:t>תחנות המסע וההפעלות:</w:t>
      </w:r>
    </w:p>
    <w:p w:rsidR="00C63F4B" w:rsidRPr="00CE41EC" w:rsidRDefault="00C63F4B" w:rsidP="00C63F4B">
      <w:pPr>
        <w:pStyle w:val="ListParagraph"/>
        <w:numPr>
          <w:ilvl w:val="0"/>
          <w:numId w:val="1"/>
        </w:numPr>
        <w:rPr>
          <w:rFonts w:cs="David"/>
          <w:b/>
          <w:bCs/>
          <w:sz w:val="24"/>
          <w:szCs w:val="24"/>
        </w:rPr>
      </w:pPr>
      <w:r w:rsidRPr="00CE41EC">
        <w:rPr>
          <w:rFonts w:cs="David" w:hint="cs"/>
          <w:b/>
          <w:bCs/>
          <w:sz w:val="24"/>
          <w:szCs w:val="24"/>
          <w:rtl/>
        </w:rPr>
        <w:t>ציפורי</w:t>
      </w:r>
    </w:p>
    <w:p w:rsidR="00C63F4B" w:rsidRPr="00CE41EC" w:rsidRDefault="00C63F4B" w:rsidP="00C63F4B">
      <w:pPr>
        <w:pStyle w:val="ListParagraph"/>
        <w:rPr>
          <w:rFonts w:cs="David"/>
          <w:sz w:val="24"/>
          <w:szCs w:val="24"/>
          <w:rtl/>
        </w:rPr>
      </w:pPr>
      <w:r w:rsidRPr="00CE41EC">
        <w:rPr>
          <w:rFonts w:cs="David" w:hint="cs"/>
          <w:sz w:val="24"/>
          <w:szCs w:val="24"/>
          <w:rtl/>
        </w:rPr>
        <w:t xml:space="preserve">הצגת פתיחה </w:t>
      </w:r>
      <w:r w:rsidRPr="00CE41EC">
        <w:rPr>
          <w:rFonts w:cs="David"/>
          <w:sz w:val="24"/>
          <w:szCs w:val="24"/>
          <w:rtl/>
        </w:rPr>
        <w:t>–</w:t>
      </w:r>
      <w:r w:rsidRPr="00CE41EC">
        <w:rPr>
          <w:rFonts w:cs="David" w:hint="cs"/>
          <w:sz w:val="24"/>
          <w:szCs w:val="24"/>
          <w:rtl/>
        </w:rPr>
        <w:t xml:space="preserve"> השחקנים מתפעלים מחידוש מדהים מבלי לגלות מהו...</w:t>
      </w:r>
    </w:p>
    <w:p w:rsidR="00C63F4B" w:rsidRPr="00CE41EC" w:rsidRDefault="00C63F4B" w:rsidP="00C63F4B">
      <w:pPr>
        <w:pStyle w:val="ListParagraph"/>
        <w:rPr>
          <w:rFonts w:cs="David"/>
          <w:sz w:val="24"/>
          <w:szCs w:val="24"/>
          <w:rtl/>
        </w:rPr>
      </w:pPr>
      <w:r w:rsidRPr="00CE41EC">
        <w:rPr>
          <w:rFonts w:cs="David" w:hint="cs"/>
          <w:sz w:val="24"/>
          <w:szCs w:val="24"/>
          <w:rtl/>
        </w:rPr>
        <w:t>חלוקת הערכות</w:t>
      </w:r>
    </w:p>
    <w:p w:rsidR="003A095F" w:rsidRPr="00CE41EC" w:rsidRDefault="003A095F" w:rsidP="00C63F4B">
      <w:pPr>
        <w:pStyle w:val="ListParagraph"/>
        <w:rPr>
          <w:rFonts w:cs="David"/>
          <w:sz w:val="24"/>
          <w:szCs w:val="24"/>
          <w:rtl/>
        </w:rPr>
      </w:pPr>
      <w:r w:rsidRPr="00CE41EC">
        <w:rPr>
          <w:rFonts w:cs="David" w:hint="cs"/>
          <w:sz w:val="24"/>
          <w:szCs w:val="24"/>
          <w:rtl/>
        </w:rPr>
        <w:t>מפה ממוספרת לסימון תוואי ה - _____________</w:t>
      </w:r>
    </w:p>
    <w:p w:rsidR="003A095F" w:rsidRPr="00CE41EC" w:rsidRDefault="003A095F" w:rsidP="00C63F4B">
      <w:pPr>
        <w:pStyle w:val="ListParagraph"/>
        <w:rPr>
          <w:rFonts w:cs="David"/>
          <w:sz w:val="24"/>
          <w:szCs w:val="24"/>
          <w:rtl/>
        </w:rPr>
      </w:pPr>
      <w:r w:rsidRPr="00CE41EC">
        <w:rPr>
          <w:rFonts w:cs="David" w:hint="cs"/>
          <w:sz w:val="24"/>
          <w:szCs w:val="24"/>
          <w:rtl/>
        </w:rPr>
        <w:t>מסמסים למספר שיצא לאורך התוואי את המילה שהשלמתם.</w:t>
      </w:r>
    </w:p>
    <w:p w:rsidR="003A095F" w:rsidRPr="00CE41EC" w:rsidRDefault="003A095F" w:rsidP="00C63F4B">
      <w:pPr>
        <w:pStyle w:val="ListParagraph"/>
        <w:rPr>
          <w:rFonts w:cs="David"/>
          <w:sz w:val="24"/>
          <w:szCs w:val="24"/>
          <w:rtl/>
        </w:rPr>
      </w:pPr>
      <w:r w:rsidRPr="00CE41EC">
        <w:rPr>
          <w:rFonts w:cs="David" w:hint="cs"/>
          <w:sz w:val="24"/>
          <w:szCs w:val="24"/>
          <w:rtl/>
        </w:rPr>
        <w:t>המנחה מסמס בחזרה את החידה הבאה:</w:t>
      </w:r>
    </w:p>
    <w:p w:rsidR="003A095F" w:rsidRPr="00CE41EC" w:rsidRDefault="003A095F" w:rsidP="00C63F4B">
      <w:pPr>
        <w:pStyle w:val="ListParagraph"/>
        <w:rPr>
          <w:rFonts w:cs="David"/>
          <w:sz w:val="24"/>
          <w:szCs w:val="24"/>
          <w:rtl/>
        </w:rPr>
      </w:pPr>
      <w:r w:rsidRPr="00CE41EC">
        <w:rPr>
          <w:rFonts w:cs="David" w:hint="cs"/>
          <w:sz w:val="24"/>
          <w:szCs w:val="24"/>
          <w:rtl/>
        </w:rPr>
        <w:t xml:space="preserve">היא </w:t>
      </w:r>
      <w:r w:rsidRPr="00CE41EC">
        <w:rPr>
          <w:rFonts w:cs="David"/>
          <w:sz w:val="24"/>
          <w:szCs w:val="24"/>
          <w:rtl/>
        </w:rPr>
        <w:t>–</w:t>
      </w:r>
      <w:r w:rsidRPr="00CE41EC">
        <w:rPr>
          <w:rFonts w:cs="David" w:hint="cs"/>
          <w:sz w:val="24"/>
          <w:szCs w:val="24"/>
          <w:rtl/>
        </w:rPr>
        <w:t xml:space="preserve"> עליה הרכבת נוסעת</w:t>
      </w:r>
    </w:p>
    <w:p w:rsidR="003A095F" w:rsidRPr="00CE41EC" w:rsidRDefault="003A095F" w:rsidP="00C63F4B">
      <w:pPr>
        <w:pStyle w:val="ListParagraph"/>
        <w:rPr>
          <w:rFonts w:cs="David"/>
          <w:sz w:val="24"/>
          <w:szCs w:val="24"/>
        </w:rPr>
      </w:pPr>
      <w:r w:rsidRPr="00CE41EC">
        <w:rPr>
          <w:rFonts w:cs="David" w:hint="cs"/>
          <w:sz w:val="24"/>
          <w:szCs w:val="24"/>
          <w:rtl/>
        </w:rPr>
        <w:t xml:space="preserve">הם </w:t>
      </w:r>
      <w:r w:rsidRPr="00CE41EC">
        <w:rPr>
          <w:rFonts w:cs="David"/>
          <w:sz w:val="24"/>
          <w:szCs w:val="24"/>
          <w:rtl/>
        </w:rPr>
        <w:t>–</w:t>
      </w:r>
      <w:r w:rsidRPr="00CE41EC">
        <w:rPr>
          <w:rFonts w:cs="David" w:hint="cs"/>
          <w:sz w:val="24"/>
          <w:szCs w:val="24"/>
          <w:rtl/>
        </w:rPr>
        <w:t xml:space="preserve"> פתחו את הדרך ליישובי הצפון (לשם נוסעים...)</w:t>
      </w:r>
    </w:p>
    <w:p w:rsidR="00C63F4B" w:rsidRPr="00CE41EC" w:rsidRDefault="00C63F4B" w:rsidP="00C63F4B">
      <w:pPr>
        <w:pStyle w:val="ListParagraph"/>
        <w:numPr>
          <w:ilvl w:val="0"/>
          <w:numId w:val="1"/>
        </w:numPr>
        <w:rPr>
          <w:rFonts w:cs="David"/>
          <w:b/>
          <w:bCs/>
          <w:sz w:val="24"/>
          <w:szCs w:val="24"/>
        </w:rPr>
      </w:pPr>
      <w:r w:rsidRPr="00CE41EC">
        <w:rPr>
          <w:rFonts w:cs="David" w:hint="cs"/>
          <w:b/>
          <w:bCs/>
          <w:sz w:val="24"/>
          <w:szCs w:val="24"/>
          <w:rtl/>
        </w:rPr>
        <w:t>הסוללים</w:t>
      </w:r>
    </w:p>
    <w:p w:rsidR="003A095F" w:rsidRPr="00CE41EC" w:rsidRDefault="003A095F" w:rsidP="003A095F">
      <w:pPr>
        <w:pStyle w:val="ListParagraph"/>
        <w:rPr>
          <w:rFonts w:cs="David"/>
          <w:sz w:val="24"/>
          <w:szCs w:val="24"/>
          <w:rtl/>
        </w:rPr>
      </w:pPr>
      <w:r w:rsidRPr="00CE41EC">
        <w:rPr>
          <w:rFonts w:cs="David" w:hint="cs"/>
          <w:sz w:val="24"/>
          <w:szCs w:val="24"/>
          <w:rtl/>
        </w:rPr>
        <w:t xml:space="preserve">מעטפות על שלט הכניסה. במעטפה פאזל עם תמונה מטוס על המסילה </w:t>
      </w:r>
      <w:r w:rsidRPr="00CE41EC">
        <w:rPr>
          <w:rFonts w:cs="David"/>
          <w:sz w:val="24"/>
          <w:szCs w:val="24"/>
          <w:rtl/>
        </w:rPr>
        <w:t>–</w:t>
      </w:r>
      <w:r w:rsidRPr="00CE41EC">
        <w:rPr>
          <w:rFonts w:cs="David" w:hint="cs"/>
          <w:sz w:val="24"/>
          <w:szCs w:val="24"/>
          <w:rtl/>
        </w:rPr>
        <w:t xml:space="preserve"> מהו הסיפור שמאחורי התמונה?</w:t>
      </w:r>
    </w:p>
    <w:p w:rsidR="003A095F" w:rsidRPr="00CE41EC" w:rsidRDefault="00F5568C" w:rsidP="00F5568C">
      <w:pPr>
        <w:pStyle w:val="ListParagraph"/>
        <w:rPr>
          <w:rFonts w:cs="David"/>
          <w:sz w:val="24"/>
          <w:szCs w:val="24"/>
          <w:rtl/>
        </w:rPr>
      </w:pPr>
      <w:r w:rsidRPr="00CE41EC">
        <w:rPr>
          <w:rFonts w:cs="David" w:hint="cs"/>
          <w:sz w:val="24"/>
          <w:szCs w:val="24"/>
          <w:rtl/>
        </w:rPr>
        <w:t>שילחו ב</w:t>
      </w:r>
      <w:r w:rsidR="003A095F" w:rsidRPr="00CE41EC">
        <w:rPr>
          <w:rFonts w:cs="David" w:hint="cs"/>
          <w:sz w:val="24"/>
          <w:szCs w:val="24"/>
          <w:rtl/>
        </w:rPr>
        <w:t xml:space="preserve">סמס </w:t>
      </w:r>
      <w:r w:rsidR="003A095F" w:rsidRPr="00CE41EC">
        <w:rPr>
          <w:rFonts w:cs="David"/>
          <w:sz w:val="24"/>
          <w:szCs w:val="24"/>
          <w:rtl/>
        </w:rPr>
        <w:t>–</w:t>
      </w:r>
      <w:r w:rsidR="003A095F" w:rsidRPr="00CE41EC">
        <w:rPr>
          <w:rFonts w:cs="David" w:hint="cs"/>
          <w:sz w:val="24"/>
          <w:szCs w:val="24"/>
          <w:rtl/>
        </w:rPr>
        <w:t xml:space="preserve"> </w:t>
      </w:r>
      <w:r w:rsidRPr="00CE41EC">
        <w:rPr>
          <w:rFonts w:cs="David" w:hint="cs"/>
          <w:sz w:val="24"/>
          <w:szCs w:val="24"/>
          <w:rtl/>
        </w:rPr>
        <w:t>את</w:t>
      </w:r>
      <w:r w:rsidR="003A095F" w:rsidRPr="00CE41EC">
        <w:rPr>
          <w:rFonts w:cs="David" w:hint="cs"/>
          <w:sz w:val="24"/>
          <w:szCs w:val="24"/>
          <w:rtl/>
        </w:rPr>
        <w:t xml:space="preserve"> </w:t>
      </w:r>
      <w:r w:rsidRPr="00CE41EC">
        <w:rPr>
          <w:rFonts w:cs="David" w:hint="cs"/>
          <w:sz w:val="24"/>
          <w:szCs w:val="24"/>
          <w:rtl/>
        </w:rPr>
        <w:t>שמו של היהודי שמאחורי הסיפור.</w:t>
      </w:r>
    </w:p>
    <w:p w:rsidR="00F5568C" w:rsidRPr="00CE41EC" w:rsidRDefault="003A095F" w:rsidP="003A095F">
      <w:pPr>
        <w:pStyle w:val="ListParagraph"/>
        <w:rPr>
          <w:rFonts w:cs="David"/>
          <w:sz w:val="24"/>
          <w:szCs w:val="24"/>
          <w:rtl/>
        </w:rPr>
      </w:pPr>
      <w:r w:rsidRPr="00CE41EC">
        <w:rPr>
          <w:rFonts w:cs="David" w:hint="cs"/>
          <w:sz w:val="24"/>
          <w:szCs w:val="24"/>
          <w:rtl/>
        </w:rPr>
        <w:t>בסמס חוזר</w:t>
      </w:r>
      <w:r w:rsidR="00F5568C" w:rsidRPr="00CE41EC">
        <w:rPr>
          <w:rFonts w:cs="David" w:hint="cs"/>
          <w:sz w:val="24"/>
          <w:szCs w:val="24"/>
          <w:rtl/>
        </w:rPr>
        <w:t xml:space="preserve">: סעו לתחנה הקרובה, </w:t>
      </w:r>
    </w:p>
    <w:p w:rsidR="00F5568C" w:rsidRPr="00CE41EC" w:rsidRDefault="00F5568C" w:rsidP="00F5568C">
      <w:pPr>
        <w:pStyle w:val="ListParagraph"/>
        <w:rPr>
          <w:rFonts w:cs="David"/>
          <w:sz w:val="24"/>
          <w:szCs w:val="24"/>
          <w:rtl/>
        </w:rPr>
      </w:pPr>
      <w:r w:rsidRPr="00CE41EC">
        <w:rPr>
          <w:rFonts w:cs="David" w:hint="cs"/>
          <w:sz w:val="24"/>
          <w:szCs w:val="24"/>
          <w:rtl/>
        </w:rPr>
        <w:t xml:space="preserve">בדרך קראו את דף המיידע שבערכה וענו על השאלות </w:t>
      </w:r>
    </w:p>
    <w:p w:rsidR="003A095F" w:rsidRPr="00CE41EC" w:rsidRDefault="00F5568C" w:rsidP="00F5568C">
      <w:pPr>
        <w:pStyle w:val="ListParagraph"/>
        <w:rPr>
          <w:rFonts w:cs="David"/>
          <w:sz w:val="24"/>
          <w:szCs w:val="24"/>
        </w:rPr>
      </w:pPr>
      <w:r w:rsidRPr="00CE41EC">
        <w:rPr>
          <w:rFonts w:cs="David" w:hint="cs"/>
          <w:sz w:val="24"/>
          <w:szCs w:val="24"/>
          <w:rtl/>
        </w:rPr>
        <w:t>אנחנו מחכים לכם על המסילה.</w:t>
      </w:r>
    </w:p>
    <w:p w:rsidR="00C63F4B" w:rsidRPr="00CE41EC" w:rsidRDefault="00C63F4B" w:rsidP="00C63F4B">
      <w:pPr>
        <w:pStyle w:val="ListParagraph"/>
        <w:numPr>
          <w:ilvl w:val="0"/>
          <w:numId w:val="1"/>
        </w:numPr>
        <w:rPr>
          <w:rFonts w:cs="David"/>
          <w:b/>
          <w:bCs/>
          <w:sz w:val="24"/>
          <w:szCs w:val="24"/>
        </w:rPr>
      </w:pPr>
      <w:r w:rsidRPr="00CE41EC">
        <w:rPr>
          <w:rFonts w:cs="David" w:hint="cs"/>
          <w:b/>
          <w:bCs/>
          <w:sz w:val="24"/>
          <w:szCs w:val="24"/>
          <w:rtl/>
        </w:rPr>
        <w:t>כפר יהושע</w:t>
      </w:r>
    </w:p>
    <w:p w:rsidR="004B2C77" w:rsidRPr="00CE41EC" w:rsidRDefault="00F5568C" w:rsidP="004B2C77">
      <w:pPr>
        <w:pStyle w:val="ListParagraph"/>
        <w:rPr>
          <w:rFonts w:cs="David"/>
          <w:sz w:val="24"/>
          <w:szCs w:val="24"/>
          <w:rtl/>
        </w:rPr>
      </w:pPr>
      <w:r w:rsidRPr="00CE41EC">
        <w:rPr>
          <w:rFonts w:cs="David" w:hint="cs"/>
          <w:sz w:val="24"/>
          <w:szCs w:val="24"/>
          <w:rtl/>
        </w:rPr>
        <w:t xml:space="preserve">הצגה: </w:t>
      </w:r>
      <w:r w:rsidR="004B2C77" w:rsidRPr="00CE41EC">
        <w:rPr>
          <w:rFonts w:cs="David" w:hint="cs"/>
          <w:sz w:val="24"/>
          <w:szCs w:val="24"/>
          <w:rtl/>
        </w:rPr>
        <w:t>מבוססת על העובדה שהערבים ניסו לפוצץ את הרכבת וע"מ למנוע זאת קשרו קרונית עם ערבי לפני הרכבת והוא גילה איפה "המוקשים" כדי לא להפגע. השחקן מציג רק חלק מהסיפור...</w:t>
      </w:r>
    </w:p>
    <w:p w:rsidR="004B2C77" w:rsidRPr="00CE41EC" w:rsidRDefault="004B2C77" w:rsidP="00F5568C">
      <w:pPr>
        <w:pStyle w:val="ListParagraph"/>
        <w:rPr>
          <w:rFonts w:cs="David"/>
          <w:sz w:val="24"/>
          <w:szCs w:val="24"/>
        </w:rPr>
      </w:pPr>
      <w:r w:rsidRPr="00CE41EC">
        <w:rPr>
          <w:rFonts w:cs="David" w:hint="cs"/>
          <w:sz w:val="24"/>
          <w:szCs w:val="24"/>
          <w:rtl/>
        </w:rPr>
        <w:t xml:space="preserve">לחפש בסמוך "מוקש" ובו פתק עם המשך הסיפור. וכן הוראות המשך: </w:t>
      </w:r>
    </w:p>
    <w:p w:rsidR="00F5568C" w:rsidRPr="00CE41EC" w:rsidRDefault="00F5568C" w:rsidP="004B2C77">
      <w:pPr>
        <w:ind w:left="360"/>
        <w:rPr>
          <w:rFonts w:cs="David"/>
          <w:b/>
          <w:bCs/>
          <w:sz w:val="24"/>
          <w:szCs w:val="24"/>
        </w:rPr>
      </w:pPr>
    </w:p>
    <w:p w:rsidR="00CE41EC" w:rsidRDefault="00CE41EC" w:rsidP="004B2C77">
      <w:pPr>
        <w:spacing w:after="0" w:line="360" w:lineRule="auto"/>
        <w:rPr>
          <w:rFonts w:ascii="Arial" w:eastAsia="Times New Roman" w:hAnsi="Arial" w:cs="David"/>
          <w:b/>
          <w:bCs/>
          <w:sz w:val="24"/>
          <w:szCs w:val="24"/>
          <w:rtl/>
        </w:rPr>
      </w:pPr>
    </w:p>
    <w:p w:rsidR="007061D7" w:rsidRDefault="007061D7" w:rsidP="007061D7">
      <w:pPr>
        <w:spacing w:after="0" w:line="360" w:lineRule="auto"/>
        <w:rPr>
          <w:rFonts w:ascii="Arial" w:eastAsia="Times New Roman" w:hAnsi="Arial" w:cs="David"/>
          <w:b/>
          <w:bCs/>
          <w:sz w:val="24"/>
          <w:szCs w:val="24"/>
          <w:rtl/>
        </w:rPr>
      </w:pPr>
    </w:p>
    <w:p w:rsidR="007061D7" w:rsidRDefault="007061D7" w:rsidP="007061D7">
      <w:pPr>
        <w:spacing w:after="0" w:line="360" w:lineRule="auto"/>
        <w:rPr>
          <w:rFonts w:ascii="Arial" w:eastAsia="Times New Roman" w:hAnsi="Arial" w:cs="David"/>
          <w:b/>
          <w:bCs/>
          <w:sz w:val="24"/>
          <w:szCs w:val="24"/>
          <w:rtl/>
        </w:rPr>
      </w:pPr>
    </w:p>
    <w:p w:rsidR="00A9621E" w:rsidRPr="00CE41EC" w:rsidRDefault="00A9621E" w:rsidP="007061D7">
      <w:pPr>
        <w:spacing w:after="0" w:line="360" w:lineRule="auto"/>
        <w:rPr>
          <w:rFonts w:ascii="Arial" w:eastAsia="Times New Roman" w:hAnsi="Arial" w:cs="David"/>
          <w:b/>
          <w:bCs/>
          <w:sz w:val="24"/>
          <w:szCs w:val="24"/>
          <w:rtl/>
        </w:rPr>
      </w:pPr>
      <w:r w:rsidRPr="00CE41EC">
        <w:rPr>
          <w:rFonts w:ascii="Arial" w:eastAsia="Times New Roman" w:hAnsi="Arial" w:cs="David" w:hint="cs"/>
          <w:b/>
          <w:bCs/>
          <w:sz w:val="24"/>
          <w:szCs w:val="24"/>
          <w:rtl/>
        </w:rPr>
        <w:t>סעו לקפה נגיש מאד</w:t>
      </w:r>
      <w:r w:rsidR="007061D7">
        <w:rPr>
          <w:rFonts w:ascii="Arial" w:eastAsia="Times New Roman" w:hAnsi="Arial" w:cs="David" w:hint="cs"/>
          <w:b/>
          <w:bCs/>
          <w:sz w:val="24"/>
          <w:szCs w:val="24"/>
          <w:rtl/>
        </w:rPr>
        <w:t xml:space="preserve"> </w:t>
      </w:r>
      <w:r w:rsidRPr="00CE41EC">
        <w:rPr>
          <w:rFonts w:ascii="Arial" w:eastAsia="Times New Roman" w:hAnsi="Arial" w:cs="David" w:hint="cs"/>
          <w:b/>
          <w:bCs/>
          <w:sz w:val="24"/>
          <w:szCs w:val="24"/>
          <w:rtl/>
        </w:rPr>
        <w:t>והזמינו '30,4,6,200,9,300 וינאי'!</w:t>
      </w:r>
    </w:p>
    <w:p w:rsidR="00A9621E" w:rsidRPr="00CE41EC" w:rsidRDefault="00A9621E" w:rsidP="00A9621E">
      <w:pPr>
        <w:spacing w:after="0" w:line="360" w:lineRule="auto"/>
        <w:jc w:val="both"/>
        <w:rPr>
          <w:rFonts w:ascii="Arial" w:eastAsia="Times New Roman" w:hAnsi="Arial" w:cs="David"/>
          <w:sz w:val="24"/>
          <w:szCs w:val="24"/>
          <w:rtl/>
        </w:rPr>
      </w:pPr>
      <w:r w:rsidRPr="00CE41EC">
        <w:rPr>
          <w:rFonts w:ascii="Arial" w:eastAsia="Times New Roman" w:hAnsi="Arial" w:cs="David" w:hint="cs"/>
          <w:sz w:val="24"/>
          <w:szCs w:val="24"/>
          <w:rtl/>
        </w:rPr>
        <w:lastRenderedPageBreak/>
        <w:t xml:space="preserve">עם פרוץ </w:t>
      </w:r>
      <w:hyperlink r:id="rId6" w:tgtFrame="_blank" w:tooltip="המרד הערבי הגדול" w:history="1">
        <w:r w:rsidRPr="00CE41EC">
          <w:rPr>
            <w:rFonts w:ascii="Arial" w:eastAsia="Times New Roman" w:hAnsi="Arial" w:cs="David" w:hint="cs"/>
            <w:sz w:val="24"/>
            <w:szCs w:val="24"/>
            <w:rtl/>
          </w:rPr>
          <w:t>המרד הערבי</w:t>
        </w:r>
      </w:hyperlink>
      <w:r w:rsidRPr="00CE41EC">
        <w:rPr>
          <w:rFonts w:ascii="Arial" w:eastAsia="Times New Roman" w:hAnsi="Arial" w:cs="David" w:hint="cs"/>
          <w:sz w:val="24"/>
          <w:szCs w:val="24"/>
          <w:rtl/>
        </w:rPr>
        <w:t xml:space="preserve"> בשנת </w:t>
      </w:r>
      <w:hyperlink r:id="rId7" w:tgtFrame="_blank" w:tooltip="1936" w:history="1">
        <w:r w:rsidRPr="00CE41EC">
          <w:rPr>
            <w:rFonts w:ascii="Arial" w:eastAsia="Times New Roman" w:hAnsi="Arial" w:cs="David" w:hint="cs"/>
            <w:sz w:val="24"/>
            <w:szCs w:val="24"/>
            <w:rtl/>
          </w:rPr>
          <w:t>1936</w:t>
        </w:r>
      </w:hyperlink>
      <w:r w:rsidRPr="00CE41EC">
        <w:rPr>
          <w:rFonts w:ascii="Arial" w:eastAsia="Times New Roman" w:hAnsi="Arial" w:cs="David" w:hint="cs"/>
          <w:sz w:val="24"/>
          <w:szCs w:val="24"/>
          <w:rtl/>
        </w:rPr>
        <w:t xml:space="preserve"> הפכה מסילת הברזל שבעמק למוקד ההתנכלויות הערביות באזור. הערבים הפורעים הניחו מוקשים על פסי ה-5,30,10,60,40 גרמו לירידה של מספר רכבות מהפסים והביאו לפגיעה ברכוש ובנפש. כמו כן, על מנת לזרוע הרס רב ככל הניתן נהגו נוהגי הקטרים להשליך פחם בוער מכבשן הקטר אל שדות ה-5,1,6,2,400  ועל ידי כך להצית בהם דליקות הרסניות.</w:t>
      </w:r>
    </w:p>
    <w:p w:rsidR="00A9621E" w:rsidRPr="00CE41EC" w:rsidRDefault="00A9621E" w:rsidP="00A9621E">
      <w:pPr>
        <w:spacing w:after="0" w:line="360" w:lineRule="auto"/>
        <w:jc w:val="both"/>
        <w:rPr>
          <w:rFonts w:ascii="Arial" w:eastAsia="Times New Roman" w:hAnsi="Arial" w:cs="David"/>
          <w:sz w:val="24"/>
          <w:szCs w:val="24"/>
          <w:rtl/>
        </w:rPr>
      </w:pPr>
      <w:r w:rsidRPr="00CE41EC">
        <w:rPr>
          <w:rFonts w:ascii="Arial" w:eastAsia="Times New Roman" w:hAnsi="Arial" w:cs="David" w:hint="cs"/>
          <w:sz w:val="24"/>
          <w:szCs w:val="24"/>
          <w:rtl/>
        </w:rPr>
        <w:t xml:space="preserve">מספר חודשים לאחר תחילת המהומות, החלה ממשלת המנדט בגיוס </w:t>
      </w:r>
      <w:hyperlink r:id="rId8" w:tgtFrame="_blank" w:tooltip="נוטר" w:history="1">
        <w:r w:rsidRPr="00CE41EC">
          <w:rPr>
            <w:rFonts w:ascii="Arial" w:eastAsia="Times New Roman" w:hAnsi="Arial" w:cs="David" w:hint="cs"/>
            <w:sz w:val="24"/>
            <w:szCs w:val="24"/>
            <w:rtl/>
          </w:rPr>
          <w:t>נוטרים</w:t>
        </w:r>
      </w:hyperlink>
      <w:r w:rsidRPr="00CE41EC">
        <w:rPr>
          <w:rFonts w:ascii="Arial" w:eastAsia="Times New Roman" w:hAnsi="Arial" w:cs="David" w:hint="cs"/>
          <w:sz w:val="24"/>
          <w:szCs w:val="24"/>
          <w:rtl/>
        </w:rPr>
        <w:t xml:space="preserve"> יהודיים שירכיבו את ה-</w:t>
      </w:r>
      <w:r w:rsidRPr="00CE41EC">
        <w:rPr>
          <w:rFonts w:ascii="Arial" w:eastAsia="Times New Roman" w:hAnsi="Arial" w:cs="David" w:hint="cs"/>
          <w:sz w:val="24"/>
          <w:szCs w:val="24"/>
        </w:rPr>
        <w:t>P.P.R.D</w:t>
      </w:r>
      <w:r w:rsidRPr="00CE41EC">
        <w:rPr>
          <w:rFonts w:ascii="Arial" w:eastAsia="Times New Roman" w:hAnsi="Arial" w:cs="David" w:hint="cs"/>
          <w:sz w:val="24"/>
          <w:szCs w:val="24"/>
          <w:rtl/>
        </w:rPr>
        <w:t>, "מחלקת הרכבת של משטרת פלשתינה" (</w:t>
      </w:r>
      <w:r w:rsidRPr="00CE41EC">
        <w:rPr>
          <w:rFonts w:ascii="Arial" w:eastAsia="Times New Roman" w:hAnsi="Arial" w:cs="David" w:hint="cs"/>
          <w:sz w:val="24"/>
          <w:szCs w:val="24"/>
        </w:rPr>
        <w:t>Palestine Police Railway Department</w:t>
      </w:r>
      <w:r w:rsidRPr="00CE41EC">
        <w:rPr>
          <w:rFonts w:ascii="Arial" w:eastAsia="Times New Roman" w:hAnsi="Arial" w:cs="David" w:hint="cs"/>
          <w:sz w:val="24"/>
          <w:szCs w:val="24"/>
          <w:rtl/>
        </w:rPr>
        <w:t xml:space="preserve">), אשר כונתה בקיצור "200,40,300,40 הרכבת". הכוח מנה לבסוף יותר מ-700 איש, אשר עברו קורסים מיוחדים אצל חברי ארגון </w:t>
      </w:r>
      <w:hyperlink r:id="rId9" w:tgtFrame="_blank" w:tooltip="ההגנה" w:history="1">
        <w:r w:rsidRPr="00CE41EC">
          <w:rPr>
            <w:rFonts w:ascii="Arial" w:eastAsia="Times New Roman" w:hAnsi="Arial" w:cs="David" w:hint="cs"/>
            <w:sz w:val="24"/>
            <w:szCs w:val="24"/>
            <w:rtl/>
          </w:rPr>
          <w:t>ההגנה</w:t>
        </w:r>
      </w:hyperlink>
      <w:r w:rsidRPr="00CE41EC">
        <w:rPr>
          <w:rFonts w:ascii="Arial" w:eastAsia="Times New Roman" w:hAnsi="Arial" w:cs="David" w:hint="cs"/>
          <w:sz w:val="24"/>
          <w:szCs w:val="24"/>
          <w:rtl/>
        </w:rPr>
        <w:t>.</w:t>
      </w:r>
    </w:p>
    <w:p w:rsidR="00A9621E" w:rsidRPr="00CE41EC" w:rsidRDefault="00A9621E" w:rsidP="00A9621E">
      <w:pPr>
        <w:spacing w:after="0" w:line="360" w:lineRule="auto"/>
        <w:jc w:val="both"/>
        <w:rPr>
          <w:rFonts w:ascii="Arial" w:eastAsia="Times New Roman" w:hAnsi="Arial" w:cs="David"/>
          <w:sz w:val="24"/>
          <w:szCs w:val="24"/>
          <w:rtl/>
        </w:rPr>
      </w:pPr>
      <w:r w:rsidRPr="00CE41EC">
        <w:rPr>
          <w:rFonts w:ascii="Arial" w:eastAsia="Times New Roman" w:hAnsi="Arial" w:cs="David" w:hint="cs"/>
          <w:sz w:val="24"/>
          <w:szCs w:val="24"/>
          <w:rtl/>
        </w:rPr>
        <w:t>משמר הרכבת שנקרא פלוגת הרכבת קיבל תגבור מיוצאי פלוגות הלילה של ווינגייט ואנשי הגנה מאומנים. אנשי פלוגת הרכבת שמרו על רכבות מצמח ועד פורט סעיד. מאוחר יותר הוחלה השמירה על המסילות גם ברכבת העמק. הנוטרים הקימו 10,30,4,3,10,40  תצפית ושמירה וערכו סיורים ממונעים לאורך תוואי המסילה בחיפוש אחר פורעים. לטובת המשמר נבנו קרונות מיוחדים שהורכבו משני טנדרים מתוצרת חברת "</w:t>
      </w:r>
      <w:hyperlink r:id="rId10" w:tgtFrame="_blank" w:tooltip="פורד" w:history="1">
        <w:r w:rsidRPr="00CE41EC">
          <w:rPr>
            <w:rFonts w:ascii="Arial" w:eastAsia="Times New Roman" w:hAnsi="Arial" w:cs="David" w:hint="cs"/>
            <w:sz w:val="24"/>
            <w:szCs w:val="24"/>
            <w:rtl/>
          </w:rPr>
          <w:t>פורד</w:t>
        </w:r>
      </w:hyperlink>
      <w:r w:rsidRPr="00CE41EC">
        <w:rPr>
          <w:rFonts w:ascii="Arial" w:eastAsia="Times New Roman" w:hAnsi="Arial" w:cs="David" w:hint="cs"/>
          <w:sz w:val="24"/>
          <w:szCs w:val="24"/>
          <w:rtl/>
        </w:rPr>
        <w:t>" האמריקאית אשר נשאו שיריונות פלדה והולחמו כשהם בכיוונים מנוגדים זה לזה. חיבור זה איפשר תנועה קלה לשני כיווני המסילה ללא צורך בסיבוב ה-50,6,200,100. קרונות אלו היו קלים ובעלי מהירות גבוהה יחסית וכן נהנו מעמידות ואף כח 300,1 שלא היה לרכבות הרגילות. בחלק מהמקטעים נהגו הנוטרים לקחת עמם בסיוריהם את ראשי המגזר הערבי באזור, וזאת כדי להבטיח שהמסילה עליה נעה קרוניתם לא תמוקש. פתיחת הצירים הייתה לפי יישום שיטות פלוגות הלילה של ווינגייט. איש כנופיות אשר נלכד בלילה הקודם היה נקשר ל-1,60,10,20 שנע לפני הרכב המשוריין והיה מסמן היכן הוטמנו מטענים.</w:t>
      </w:r>
    </w:p>
    <w:p w:rsidR="00A9621E" w:rsidRPr="00CE41EC" w:rsidRDefault="00A9621E" w:rsidP="00A9621E">
      <w:pPr>
        <w:spacing w:after="0" w:line="360" w:lineRule="auto"/>
        <w:jc w:val="both"/>
        <w:rPr>
          <w:rFonts w:ascii="Arial" w:eastAsia="Times New Roman" w:hAnsi="Arial" w:cs="David"/>
          <w:sz w:val="24"/>
          <w:szCs w:val="24"/>
          <w:rtl/>
        </w:rPr>
      </w:pPr>
      <w:r w:rsidRPr="00CE41EC">
        <w:rPr>
          <w:rFonts w:ascii="Arial" w:eastAsia="Times New Roman" w:hAnsi="Arial" w:cs="David" w:hint="cs"/>
          <w:sz w:val="24"/>
          <w:szCs w:val="24"/>
          <w:rtl/>
        </w:rPr>
        <w:t xml:space="preserve">לאור ההצלחה שנחלו שומרי הרכבת הורחבה פעילותם גם לאבטחת מתקנים אסטרטגיים נוספים דוגמת נמל חיפה, מפעלי מים ושדות תעופה. פעילות זו נמשכה גם בזמן </w:t>
      </w:r>
      <w:hyperlink r:id="rId11" w:tgtFrame="_blank" w:tooltip="מלחמת העולם השנייה" w:history="1">
        <w:r w:rsidRPr="00CE41EC">
          <w:rPr>
            <w:rFonts w:ascii="Arial" w:eastAsia="Times New Roman" w:hAnsi="Arial" w:cs="David" w:hint="cs"/>
            <w:sz w:val="24"/>
            <w:szCs w:val="24"/>
            <w:rtl/>
          </w:rPr>
          <w:t>מלחמת העולם השנייה</w:t>
        </w:r>
      </w:hyperlink>
      <w:r w:rsidRPr="00CE41EC">
        <w:rPr>
          <w:rFonts w:ascii="Arial" w:eastAsia="Times New Roman" w:hAnsi="Arial" w:cs="David" w:hint="cs"/>
          <w:sz w:val="24"/>
          <w:szCs w:val="24"/>
          <w:rtl/>
        </w:rPr>
        <w:t xml:space="preserve">, תקופה בה נשמרה שיגרת הרכבת ללא קשר למאמץ המלחמתי. </w:t>
      </w:r>
    </w:p>
    <w:p w:rsidR="00C63F4B" w:rsidRPr="00CE41EC" w:rsidRDefault="00C63F4B" w:rsidP="00A9621E">
      <w:pPr>
        <w:spacing w:after="0" w:line="360" w:lineRule="auto"/>
        <w:jc w:val="both"/>
        <w:rPr>
          <w:rFonts w:ascii="Arial" w:eastAsia="Times New Roman" w:hAnsi="Arial" w:cs="David"/>
          <w:sz w:val="24"/>
          <w:szCs w:val="24"/>
          <w:rtl/>
        </w:rPr>
      </w:pPr>
    </w:p>
    <w:p w:rsidR="00C63F4B" w:rsidRPr="00CE41EC" w:rsidRDefault="00C63F4B" w:rsidP="00C63F4B">
      <w:pPr>
        <w:pStyle w:val="ListParagraph"/>
        <w:numPr>
          <w:ilvl w:val="0"/>
          <w:numId w:val="1"/>
        </w:numPr>
        <w:spacing w:after="0" w:line="360" w:lineRule="auto"/>
        <w:jc w:val="both"/>
        <w:rPr>
          <w:rFonts w:ascii="Arial" w:eastAsia="Times New Roman" w:hAnsi="Arial" w:cs="David"/>
          <w:b/>
          <w:bCs/>
          <w:sz w:val="24"/>
          <w:szCs w:val="24"/>
        </w:rPr>
      </w:pPr>
      <w:r w:rsidRPr="00CE41EC">
        <w:rPr>
          <w:rFonts w:ascii="Arial" w:eastAsia="Times New Roman" w:hAnsi="Arial" w:cs="David" w:hint="cs"/>
          <w:b/>
          <w:bCs/>
          <w:sz w:val="24"/>
          <w:szCs w:val="24"/>
          <w:rtl/>
        </w:rPr>
        <w:t>רמת ישי</w:t>
      </w:r>
      <w:r w:rsidR="007061D7">
        <w:rPr>
          <w:rFonts w:ascii="Arial" w:eastAsia="Times New Roman" w:hAnsi="Arial" w:cs="David" w:hint="cs"/>
          <w:b/>
          <w:bCs/>
          <w:sz w:val="24"/>
          <w:szCs w:val="24"/>
          <w:rtl/>
        </w:rPr>
        <w:t xml:space="preserve"> (צומת אלונים)</w:t>
      </w:r>
      <w:r w:rsidR="007061D7" w:rsidRPr="00CE41EC">
        <w:rPr>
          <w:rFonts w:ascii="Arial" w:eastAsia="Times New Roman" w:hAnsi="Arial" w:cs="David" w:hint="cs"/>
          <w:b/>
          <w:bCs/>
          <w:sz w:val="24"/>
          <w:szCs w:val="24"/>
          <w:rtl/>
        </w:rPr>
        <w:t>,</w:t>
      </w:r>
    </w:p>
    <w:p w:rsidR="00CE41EC" w:rsidRPr="00CE41EC" w:rsidRDefault="00CE41EC" w:rsidP="007061D7">
      <w:pPr>
        <w:pStyle w:val="ListParagraph"/>
        <w:spacing w:after="0" w:line="360" w:lineRule="auto"/>
        <w:jc w:val="both"/>
        <w:rPr>
          <w:rFonts w:ascii="Arial" w:eastAsia="Times New Roman" w:hAnsi="Arial" w:cs="David"/>
          <w:sz w:val="24"/>
          <w:szCs w:val="24"/>
        </w:rPr>
      </w:pPr>
      <w:r w:rsidRPr="00CE41EC">
        <w:rPr>
          <w:rFonts w:ascii="Arial" w:eastAsia="Times New Roman" w:hAnsi="Arial" w:cs="David" w:hint="cs"/>
          <w:sz w:val="24"/>
          <w:szCs w:val="24"/>
          <w:rtl/>
        </w:rPr>
        <w:t xml:space="preserve">כרטיס </w:t>
      </w:r>
      <w:r w:rsidR="007061D7">
        <w:rPr>
          <w:rFonts w:ascii="Arial" w:eastAsia="Times New Roman" w:hAnsi="Arial" w:cs="David" w:hint="cs"/>
          <w:sz w:val="24"/>
          <w:szCs w:val="24"/>
          <w:rtl/>
        </w:rPr>
        <w:t>שהושאר אצל המלצר ויימסר עם השטרודל...</w:t>
      </w:r>
      <w:r w:rsidRPr="00CE41EC">
        <w:rPr>
          <w:rFonts w:ascii="Arial" w:eastAsia="Times New Roman" w:hAnsi="Arial" w:cs="David" w:hint="cs"/>
          <w:sz w:val="24"/>
          <w:szCs w:val="24"/>
          <w:rtl/>
        </w:rPr>
        <w:t>:</w:t>
      </w:r>
    </w:p>
    <w:tbl>
      <w:tblPr>
        <w:tblStyle w:val="TableGrid"/>
        <w:bidiVisual/>
        <w:tblW w:w="0" w:type="auto"/>
        <w:tblLook w:val="04A0" w:firstRow="1" w:lastRow="0" w:firstColumn="1" w:lastColumn="0" w:noHBand="0" w:noVBand="1"/>
      </w:tblPr>
      <w:tblGrid>
        <w:gridCol w:w="3452"/>
        <w:gridCol w:w="808"/>
      </w:tblGrid>
      <w:tr w:rsidR="004B2C77" w:rsidRPr="00CE41EC" w:rsidTr="004B2C77">
        <w:trPr>
          <w:cantSplit/>
          <w:trHeight w:val="1993"/>
        </w:trPr>
        <w:tc>
          <w:tcPr>
            <w:tcW w:w="3452" w:type="dxa"/>
            <w:tcBorders>
              <w:right w:val="dashSmallGap" w:sz="18" w:space="0" w:color="auto"/>
            </w:tcBorders>
            <w:vAlign w:val="center"/>
          </w:tcPr>
          <w:p w:rsidR="004B2C77" w:rsidRPr="00CE41EC" w:rsidRDefault="004B2C77" w:rsidP="00181612">
            <w:pPr>
              <w:jc w:val="center"/>
              <w:rPr>
                <w:rFonts w:cs="David"/>
                <w:sz w:val="24"/>
                <w:szCs w:val="24"/>
                <w:rtl/>
              </w:rPr>
            </w:pPr>
            <w:r w:rsidRPr="00CE41EC">
              <w:rPr>
                <w:rFonts w:cs="David" w:hint="cs"/>
                <w:noProof/>
                <w:sz w:val="24"/>
                <w:szCs w:val="24"/>
                <w:rtl/>
              </w:rPr>
              <w:drawing>
                <wp:anchor distT="0" distB="0" distL="114300" distR="114300" simplePos="0" relativeHeight="251667456" behindDoc="1" locked="0" layoutInCell="1" allowOverlap="1" wp14:anchorId="372F44CF" wp14:editId="2B6F79B7">
                  <wp:simplePos x="0" y="0"/>
                  <wp:positionH relativeFrom="column">
                    <wp:posOffset>114300</wp:posOffset>
                  </wp:positionH>
                  <wp:positionV relativeFrom="paragraph">
                    <wp:posOffset>3175</wp:posOffset>
                  </wp:positionV>
                  <wp:extent cx="1827061" cy="1200150"/>
                  <wp:effectExtent l="0" t="0" r="1905"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האתון של הסולטן.png"/>
                          <pic:cNvPicPr/>
                        </pic:nvPicPr>
                        <pic:blipFill>
                          <a:blip r:embed="rId12"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827061" cy="1200150"/>
                          </a:xfrm>
                          <a:prstGeom prst="rect">
                            <a:avLst/>
                          </a:prstGeom>
                        </pic:spPr>
                      </pic:pic>
                    </a:graphicData>
                  </a:graphic>
                  <wp14:sizeRelH relativeFrom="page">
                    <wp14:pctWidth>0</wp14:pctWidth>
                  </wp14:sizeRelH>
                  <wp14:sizeRelV relativeFrom="page">
                    <wp14:pctHeight>0</wp14:pctHeight>
                  </wp14:sizeRelV>
                </wp:anchor>
              </w:drawing>
            </w:r>
          </w:p>
          <w:p w:rsidR="004B2C77" w:rsidRPr="00CE41EC" w:rsidRDefault="004B2C77" w:rsidP="00181612">
            <w:pPr>
              <w:jc w:val="center"/>
              <w:rPr>
                <w:rFonts w:ascii="Baskerville Old Face" w:hAnsi="Baskerville Old Face" w:cs="David"/>
                <w:b/>
                <w:bCs/>
                <w:sz w:val="24"/>
                <w:szCs w:val="24"/>
                <w:rtl/>
              </w:rPr>
            </w:pPr>
            <w:r w:rsidRPr="00CE41EC">
              <w:rPr>
                <w:rFonts w:ascii="Baskerville Old Face" w:hAnsi="Baskerville Old Face" w:cs="David"/>
                <w:b/>
                <w:bCs/>
                <w:sz w:val="24"/>
                <w:szCs w:val="24"/>
              </w:rPr>
              <w:t>One Train Ticket</w:t>
            </w:r>
          </w:p>
          <w:p w:rsidR="004B2C77" w:rsidRPr="00CE41EC" w:rsidRDefault="004B2C77" w:rsidP="00181612">
            <w:pPr>
              <w:jc w:val="center"/>
              <w:rPr>
                <w:rFonts w:cs="David"/>
                <w:b/>
                <w:bCs/>
                <w:sz w:val="24"/>
                <w:szCs w:val="24"/>
                <w:rtl/>
              </w:rPr>
            </w:pPr>
            <w:r w:rsidRPr="00CE41EC">
              <w:rPr>
                <w:rFonts w:cs="David" w:hint="cs"/>
                <w:b/>
                <w:bCs/>
                <w:sz w:val="24"/>
                <w:szCs w:val="24"/>
                <w:rtl/>
              </w:rPr>
              <w:t>כרטיס בודד לרכבת</w:t>
            </w:r>
          </w:p>
          <w:p w:rsidR="004B2C77" w:rsidRPr="00CE41EC" w:rsidRDefault="004B2C77" w:rsidP="00181612">
            <w:pPr>
              <w:jc w:val="center"/>
              <w:rPr>
                <w:rFonts w:cs="David"/>
                <w:b/>
                <w:bCs/>
                <w:sz w:val="24"/>
                <w:szCs w:val="24"/>
                <w:rtl/>
              </w:rPr>
            </w:pPr>
            <w:r w:rsidRPr="00CE41EC">
              <w:rPr>
                <w:rFonts w:cs="David" w:hint="cs"/>
                <w:b/>
                <w:bCs/>
                <w:sz w:val="24"/>
                <w:szCs w:val="24"/>
                <w:rtl/>
              </w:rPr>
              <w:t xml:space="preserve">תחנת מוצא </w:t>
            </w:r>
            <w:r w:rsidRPr="00CE41EC">
              <w:rPr>
                <w:rFonts w:cs="David"/>
                <w:b/>
                <w:bCs/>
                <w:sz w:val="24"/>
                <w:szCs w:val="24"/>
                <w:rtl/>
              </w:rPr>
              <w:t>–</w:t>
            </w:r>
            <w:r w:rsidRPr="00CE41EC">
              <w:rPr>
                <w:rFonts w:cs="David" w:hint="cs"/>
                <w:b/>
                <w:bCs/>
                <w:sz w:val="24"/>
                <w:szCs w:val="24"/>
                <w:rtl/>
              </w:rPr>
              <w:t xml:space="preserve"> וינה</w:t>
            </w:r>
          </w:p>
          <w:p w:rsidR="004B2C77" w:rsidRPr="00CE41EC" w:rsidRDefault="004B2C77" w:rsidP="00181612">
            <w:pPr>
              <w:jc w:val="center"/>
              <w:rPr>
                <w:rFonts w:cs="David"/>
                <w:sz w:val="24"/>
                <w:szCs w:val="24"/>
                <w:rtl/>
              </w:rPr>
            </w:pPr>
            <w:r w:rsidRPr="00CE41EC">
              <w:rPr>
                <w:rFonts w:cs="David" w:hint="cs"/>
                <w:b/>
                <w:bCs/>
                <w:sz w:val="24"/>
                <w:szCs w:val="24"/>
                <w:rtl/>
              </w:rPr>
              <w:t xml:space="preserve">תחנת יעד </w:t>
            </w:r>
            <w:r w:rsidRPr="00CE41EC">
              <w:rPr>
                <w:rFonts w:cs="David"/>
                <w:b/>
                <w:bCs/>
                <w:sz w:val="24"/>
                <w:szCs w:val="24"/>
                <w:rtl/>
              </w:rPr>
              <w:t>–</w:t>
            </w:r>
            <w:r w:rsidRPr="00CE41EC">
              <w:rPr>
                <w:rFonts w:cs="David" w:hint="cs"/>
                <w:b/>
                <w:bCs/>
                <w:sz w:val="24"/>
                <w:szCs w:val="24"/>
                <w:rtl/>
              </w:rPr>
              <w:t xml:space="preserve"> עפולה</w:t>
            </w:r>
          </w:p>
        </w:tc>
        <w:tc>
          <w:tcPr>
            <w:tcW w:w="808" w:type="dxa"/>
            <w:tcBorders>
              <w:left w:val="dashSmallGap" w:sz="18" w:space="0" w:color="auto"/>
              <w:right w:val="double" w:sz="4" w:space="0" w:color="auto"/>
            </w:tcBorders>
            <w:textDirection w:val="tbRl"/>
            <w:vAlign w:val="center"/>
          </w:tcPr>
          <w:p w:rsidR="004B2C77" w:rsidRPr="00CE41EC" w:rsidRDefault="004B2C77" w:rsidP="00181612">
            <w:pPr>
              <w:ind w:left="113" w:right="113"/>
              <w:jc w:val="center"/>
              <w:rPr>
                <w:rFonts w:cs="David"/>
                <w:sz w:val="24"/>
                <w:szCs w:val="24"/>
                <w:rtl/>
              </w:rPr>
            </w:pPr>
            <w:r w:rsidRPr="00CE41EC">
              <w:rPr>
                <w:rFonts w:cs="David" w:hint="cs"/>
                <w:sz w:val="24"/>
                <w:szCs w:val="24"/>
                <w:rtl/>
              </w:rPr>
              <w:t>שובר לקונדוקטור</w:t>
            </w:r>
          </w:p>
        </w:tc>
      </w:tr>
    </w:tbl>
    <w:p w:rsidR="004B2C77" w:rsidRPr="00CE41EC" w:rsidRDefault="004B2C77" w:rsidP="004B2C77">
      <w:pPr>
        <w:pStyle w:val="ListParagraph"/>
        <w:spacing w:after="0" w:line="360" w:lineRule="auto"/>
        <w:jc w:val="both"/>
        <w:rPr>
          <w:rFonts w:ascii="Arial" w:eastAsia="Times New Roman" w:hAnsi="Arial" w:cs="David"/>
          <w:sz w:val="24"/>
          <w:szCs w:val="24"/>
          <w:rtl/>
        </w:rPr>
      </w:pPr>
    </w:p>
    <w:p w:rsidR="004B2C77" w:rsidRPr="00CE41EC" w:rsidRDefault="00CE41EC" w:rsidP="00CE41EC">
      <w:pPr>
        <w:pStyle w:val="ListParagraph"/>
        <w:spacing w:after="0" w:line="360" w:lineRule="auto"/>
        <w:jc w:val="both"/>
        <w:rPr>
          <w:rFonts w:ascii="Arial" w:eastAsia="Times New Roman" w:hAnsi="Arial" w:cs="David"/>
          <w:sz w:val="24"/>
          <w:szCs w:val="24"/>
          <w:rtl/>
        </w:rPr>
      </w:pPr>
      <w:r w:rsidRPr="00CE41EC">
        <w:rPr>
          <w:rFonts w:ascii="Arial" w:eastAsia="Times New Roman" w:hAnsi="Arial" w:cs="David" w:hint="cs"/>
          <w:sz w:val="24"/>
          <w:szCs w:val="24"/>
          <w:rtl/>
        </w:rPr>
        <w:t>קחו את כרטיסי הרכבת מהערכה ושילחו בסמס את השנה בה נעשה שימוש בכרטיס.</w:t>
      </w:r>
    </w:p>
    <w:p w:rsidR="00CE41EC" w:rsidRPr="00CE41EC" w:rsidRDefault="00CE41EC" w:rsidP="004B2C77">
      <w:pPr>
        <w:pStyle w:val="ListParagraph"/>
        <w:spacing w:after="0" w:line="360" w:lineRule="auto"/>
        <w:jc w:val="both"/>
        <w:rPr>
          <w:rFonts w:ascii="Arial" w:eastAsia="Times New Roman" w:hAnsi="Arial" w:cs="David"/>
          <w:sz w:val="24"/>
          <w:szCs w:val="24"/>
        </w:rPr>
      </w:pPr>
      <w:r w:rsidRPr="00CE41EC">
        <w:rPr>
          <w:rFonts w:ascii="Arial" w:eastAsia="Times New Roman" w:hAnsi="Arial" w:cs="David" w:hint="cs"/>
          <w:sz w:val="24"/>
          <w:szCs w:val="24"/>
          <w:rtl/>
        </w:rPr>
        <w:t>בסמס חוזר: נפגש במוזיאון בתחנת המוצא.</w:t>
      </w:r>
    </w:p>
    <w:p w:rsidR="00C63F4B" w:rsidRPr="00CE41EC" w:rsidRDefault="00C63F4B" w:rsidP="00C63F4B">
      <w:pPr>
        <w:pStyle w:val="ListParagraph"/>
        <w:spacing w:after="0" w:line="360" w:lineRule="auto"/>
        <w:jc w:val="both"/>
        <w:rPr>
          <w:rFonts w:ascii="Arial" w:eastAsia="Times New Roman" w:hAnsi="Arial" w:cs="David"/>
          <w:sz w:val="24"/>
          <w:szCs w:val="24"/>
          <w:rtl/>
        </w:rPr>
      </w:pPr>
    </w:p>
    <w:p w:rsidR="007061D7" w:rsidRDefault="007061D7" w:rsidP="007061D7">
      <w:pPr>
        <w:spacing w:before="100" w:beforeAutospacing="1" w:after="100" w:afterAutospacing="1" w:line="240" w:lineRule="auto"/>
        <w:rPr>
          <w:rFonts w:ascii="Arial" w:eastAsia="Times New Roman" w:hAnsi="Arial" w:cs="David"/>
          <w:sz w:val="24"/>
          <w:szCs w:val="24"/>
          <w:rtl/>
        </w:rPr>
      </w:pPr>
    </w:p>
    <w:p w:rsidR="007061D7" w:rsidRDefault="007061D7" w:rsidP="007061D7">
      <w:pPr>
        <w:spacing w:before="100" w:beforeAutospacing="1" w:after="100" w:afterAutospacing="1" w:line="240" w:lineRule="auto"/>
        <w:rPr>
          <w:rFonts w:ascii="Arial" w:eastAsia="Times New Roman" w:hAnsi="Arial" w:cs="David"/>
          <w:sz w:val="24"/>
          <w:szCs w:val="24"/>
          <w:rtl/>
        </w:rPr>
      </w:pPr>
    </w:p>
    <w:p w:rsidR="007061D7" w:rsidRDefault="007061D7" w:rsidP="007061D7">
      <w:pPr>
        <w:spacing w:before="100" w:beforeAutospacing="1" w:after="100" w:afterAutospacing="1" w:line="240" w:lineRule="auto"/>
        <w:rPr>
          <w:rFonts w:ascii="Arial" w:eastAsia="Times New Roman" w:hAnsi="Arial" w:cs="David"/>
          <w:sz w:val="24"/>
          <w:szCs w:val="24"/>
          <w:rtl/>
        </w:rPr>
      </w:pPr>
    </w:p>
    <w:p w:rsidR="00612D80" w:rsidRDefault="00612D80" w:rsidP="007061D7">
      <w:pPr>
        <w:spacing w:before="100" w:beforeAutospacing="1" w:after="100" w:afterAutospacing="1" w:line="240" w:lineRule="auto"/>
        <w:rPr>
          <w:rFonts w:ascii="Arial" w:eastAsia="Times New Roman" w:hAnsi="Arial" w:cs="David"/>
          <w:sz w:val="24"/>
          <w:szCs w:val="24"/>
        </w:rPr>
      </w:pPr>
    </w:p>
    <w:p w:rsidR="00F5568C" w:rsidRPr="00CE41EC" w:rsidRDefault="00F5568C" w:rsidP="007061D7">
      <w:pPr>
        <w:spacing w:before="100" w:beforeAutospacing="1" w:after="100" w:afterAutospacing="1" w:line="240" w:lineRule="auto"/>
        <w:rPr>
          <w:rFonts w:ascii="Arial" w:eastAsia="Times New Roman" w:hAnsi="Arial" w:cs="David"/>
          <w:sz w:val="24"/>
          <w:szCs w:val="24"/>
          <w:rtl/>
        </w:rPr>
      </w:pPr>
      <w:r w:rsidRPr="00CE41EC">
        <w:rPr>
          <w:rFonts w:ascii="Arial" w:eastAsia="Times New Roman" w:hAnsi="Arial" w:cs="David" w:hint="cs"/>
          <w:sz w:val="24"/>
          <w:szCs w:val="24"/>
          <w:rtl/>
        </w:rPr>
        <w:lastRenderedPageBreak/>
        <w:t>דף מידע ושאלות לדרך מצורף לערכה :</w:t>
      </w:r>
    </w:p>
    <w:p w:rsidR="007061D7" w:rsidRPr="00BA1608" w:rsidRDefault="007061D7" w:rsidP="007061D7">
      <w:pPr>
        <w:spacing w:after="0" w:line="240" w:lineRule="auto"/>
        <w:jc w:val="center"/>
        <w:rPr>
          <w:rFonts w:ascii="Arial" w:eastAsia="Times New Roman" w:hAnsi="Arial" w:cs="David"/>
          <w:sz w:val="24"/>
          <w:szCs w:val="24"/>
          <w:rtl/>
        </w:rPr>
      </w:pPr>
    </w:p>
    <w:p w:rsidR="00F5568C" w:rsidRDefault="00F5568C" w:rsidP="007061D7">
      <w:pPr>
        <w:spacing w:after="0" w:line="240" w:lineRule="auto"/>
        <w:jc w:val="center"/>
        <w:rPr>
          <w:rFonts w:ascii="Arial" w:eastAsia="Times New Roman" w:hAnsi="Arial" w:cs="David"/>
          <w:b/>
          <w:bCs/>
          <w:sz w:val="28"/>
          <w:szCs w:val="28"/>
        </w:rPr>
      </w:pPr>
      <w:r w:rsidRPr="00612D80">
        <w:rPr>
          <w:rFonts w:ascii="Arial" w:eastAsia="Times New Roman" w:hAnsi="Arial" w:cs="David" w:hint="cs"/>
          <w:b/>
          <w:bCs/>
          <w:sz w:val="28"/>
          <w:szCs w:val="28"/>
          <w:rtl/>
        </w:rPr>
        <w:t>כמה דברים שלא ידעתם על 'רכבת העמק'</w:t>
      </w:r>
    </w:p>
    <w:p w:rsidR="00612D80" w:rsidRPr="00612D80" w:rsidRDefault="00612D80" w:rsidP="007061D7">
      <w:pPr>
        <w:spacing w:after="0" w:line="240" w:lineRule="auto"/>
        <w:jc w:val="center"/>
        <w:rPr>
          <w:rFonts w:ascii="Arial" w:eastAsia="Times New Roman" w:hAnsi="Arial" w:cs="David"/>
          <w:b/>
          <w:bCs/>
          <w:sz w:val="28"/>
          <w:szCs w:val="28"/>
          <w:rtl/>
        </w:rPr>
      </w:pPr>
    </w:p>
    <w:p w:rsidR="00F5568C" w:rsidRPr="00BA1608" w:rsidRDefault="00F5568C" w:rsidP="007061D7">
      <w:pPr>
        <w:spacing w:after="0" w:line="240" w:lineRule="auto"/>
        <w:rPr>
          <w:rFonts w:ascii="Arial" w:eastAsia="Times New Roman" w:hAnsi="Arial" w:cs="David"/>
          <w:sz w:val="24"/>
          <w:szCs w:val="24"/>
          <w:rtl/>
        </w:rPr>
      </w:pPr>
      <w:r w:rsidRPr="00BA1608">
        <w:rPr>
          <w:rFonts w:ascii="Arial" w:eastAsia="Times New Roman" w:hAnsi="Arial" w:cs="David" w:hint="cs"/>
          <w:sz w:val="24"/>
          <w:szCs w:val="24"/>
          <w:rtl/>
        </w:rPr>
        <w:t>בעת פעילותה שברה רכבת העמק מספר שיאים בינלאומיים בתחום הרכבות, חלקם נשברו רק שנים רבות מאוחר יותר וחלקם עדיין לא נשברו:</w:t>
      </w:r>
    </w:p>
    <w:p w:rsidR="007061D7" w:rsidRPr="00BA1608" w:rsidRDefault="00F5568C" w:rsidP="007061D7">
      <w:pPr>
        <w:spacing w:after="0" w:line="240" w:lineRule="auto"/>
        <w:outlineLvl w:val="3"/>
        <w:rPr>
          <w:rFonts w:ascii="Arial" w:eastAsia="Times New Roman" w:hAnsi="Arial" w:cs="David"/>
          <w:b/>
          <w:bCs/>
          <w:sz w:val="24"/>
          <w:szCs w:val="24"/>
          <w:rtl/>
        </w:rPr>
      </w:pPr>
      <w:r w:rsidRPr="00BA1608">
        <w:rPr>
          <w:rFonts w:ascii="Arial" w:eastAsia="Times New Roman" w:hAnsi="Arial" w:cs="David" w:hint="cs"/>
          <w:b/>
          <w:bCs/>
          <w:sz w:val="24"/>
          <w:szCs w:val="24"/>
          <w:rtl/>
        </w:rPr>
        <w:t>התחנה הנמוכה בעולם</w:t>
      </w:r>
    </w:p>
    <w:p w:rsidR="00F5568C" w:rsidRPr="00BA1608" w:rsidRDefault="00F5568C" w:rsidP="007061D7">
      <w:pPr>
        <w:spacing w:after="0" w:line="240" w:lineRule="auto"/>
        <w:outlineLvl w:val="3"/>
        <w:rPr>
          <w:rFonts w:ascii="Arial" w:eastAsia="Times New Roman" w:hAnsi="Arial" w:cs="David"/>
          <w:b/>
          <w:bCs/>
          <w:sz w:val="24"/>
          <w:szCs w:val="24"/>
          <w:rtl/>
        </w:rPr>
      </w:pPr>
      <w:r w:rsidRPr="00BA1608">
        <w:rPr>
          <w:rFonts w:ascii="Arial" w:eastAsia="Times New Roman" w:hAnsi="Arial" w:cs="David" w:hint="cs"/>
          <w:sz w:val="24"/>
          <w:szCs w:val="24"/>
          <w:rtl/>
        </w:rPr>
        <w:t>עם השלמת הקו מחיפה לצמח הוכרזה תחנת "ג'יסר-אל-מגמעייה" כתחנת הרכבת הנמוכה ביותר בעולם כולו. התחנה, שגובהה 246 מטרים מתחת פני הים, החזיקה בשיא זה עד להקמתה של תחנת הרכבת בסדום, בגובה של 400 מטרים מתחת לפני הים.</w:t>
      </w:r>
    </w:p>
    <w:p w:rsidR="00F5568C" w:rsidRPr="00BA1608" w:rsidRDefault="00F5568C" w:rsidP="007061D7">
      <w:pPr>
        <w:spacing w:after="0" w:line="240" w:lineRule="auto"/>
        <w:outlineLvl w:val="3"/>
        <w:rPr>
          <w:rFonts w:ascii="Arial" w:eastAsia="Times New Roman" w:hAnsi="Arial" w:cs="David"/>
          <w:b/>
          <w:bCs/>
          <w:sz w:val="24"/>
          <w:szCs w:val="24"/>
          <w:rtl/>
        </w:rPr>
      </w:pPr>
      <w:r w:rsidRPr="00BA1608">
        <w:rPr>
          <w:rFonts w:ascii="Arial" w:eastAsia="Times New Roman" w:hAnsi="Arial" w:cs="David" w:hint="cs"/>
          <w:b/>
          <w:bCs/>
          <w:sz w:val="24"/>
          <w:szCs w:val="24"/>
          <w:rtl/>
        </w:rPr>
        <w:t>לוח מחירים לבהמות</w:t>
      </w:r>
    </w:p>
    <w:p w:rsidR="00F5568C" w:rsidRPr="00BA1608" w:rsidRDefault="00F5568C" w:rsidP="007061D7">
      <w:pPr>
        <w:spacing w:after="0" w:line="240" w:lineRule="auto"/>
        <w:outlineLvl w:val="3"/>
        <w:rPr>
          <w:rFonts w:ascii="Arial" w:eastAsia="Times New Roman" w:hAnsi="Arial" w:cs="David"/>
          <w:sz w:val="24"/>
          <w:szCs w:val="24"/>
          <w:rtl/>
        </w:rPr>
      </w:pPr>
      <w:r w:rsidRPr="00BA1608">
        <w:rPr>
          <w:rFonts w:ascii="Arial" w:eastAsia="Times New Roman" w:hAnsi="Arial" w:cs="David" w:hint="cs"/>
          <w:sz w:val="24"/>
          <w:szCs w:val="24"/>
          <w:rtl/>
        </w:rPr>
        <w:t xml:space="preserve">רכבת העמק הובילה גם את תוצרת המשקים </w:t>
      </w:r>
      <w:r w:rsidRPr="00BA1608">
        <w:rPr>
          <w:rFonts w:ascii="Arial" w:eastAsia="Times New Roman" w:hAnsi="Arial" w:cs="David"/>
          <w:sz w:val="24"/>
          <w:szCs w:val="24"/>
          <w:rtl/>
        </w:rPr>
        <w:t>–</w:t>
      </w:r>
      <w:r w:rsidRPr="00BA1608">
        <w:rPr>
          <w:rFonts w:ascii="Arial" w:eastAsia="Times New Roman" w:hAnsi="Arial" w:cs="David" w:hint="cs"/>
          <w:sz w:val="24"/>
          <w:szCs w:val="24"/>
          <w:rtl/>
        </w:rPr>
        <w:t xml:space="preserve"> לחיפה ו...לדמשק! נוסף על הירקות, הביצים והתבואה, הובילו לשוק גם חלב בכדים ו...פרות, עיזים, כבשים ואפילו גמלים.  לכל בהמה היה מחיר מיוחד ! ! !</w:t>
      </w:r>
    </w:p>
    <w:p w:rsidR="00F5568C" w:rsidRPr="00BA1608" w:rsidRDefault="00F5568C" w:rsidP="007061D7">
      <w:pPr>
        <w:spacing w:after="0" w:line="240" w:lineRule="auto"/>
        <w:outlineLvl w:val="3"/>
        <w:rPr>
          <w:rFonts w:ascii="Arial" w:eastAsia="Times New Roman" w:hAnsi="Arial" w:cs="David"/>
          <w:b/>
          <w:bCs/>
          <w:sz w:val="24"/>
          <w:szCs w:val="24"/>
          <w:rtl/>
        </w:rPr>
      </w:pPr>
      <w:r w:rsidRPr="00BA1608">
        <w:rPr>
          <w:rFonts w:ascii="Arial" w:eastAsia="Times New Roman" w:hAnsi="Arial" w:cs="David" w:hint="cs"/>
          <w:b/>
          <w:bCs/>
          <w:sz w:val="24"/>
          <w:szCs w:val="24"/>
          <w:rtl/>
        </w:rPr>
        <w:t>קרון מפרש</w:t>
      </w:r>
    </w:p>
    <w:p w:rsidR="00F5568C" w:rsidRPr="00BA1608" w:rsidRDefault="00F5568C" w:rsidP="007061D7">
      <w:pPr>
        <w:spacing w:after="0" w:line="240" w:lineRule="auto"/>
        <w:rPr>
          <w:rFonts w:ascii="Arial" w:eastAsia="Times New Roman" w:hAnsi="Arial" w:cs="David"/>
          <w:sz w:val="24"/>
          <w:szCs w:val="24"/>
          <w:rtl/>
        </w:rPr>
      </w:pPr>
      <w:r w:rsidRPr="00BA1608">
        <w:rPr>
          <w:rFonts w:ascii="Arial" w:eastAsia="Times New Roman" w:hAnsi="Arial" w:cs="David" w:hint="cs"/>
          <w:sz w:val="24"/>
          <w:szCs w:val="24"/>
          <w:rtl/>
        </w:rPr>
        <w:t>בימי מלחמת העולם הראשונה שימשה רכבת העמק לניוד הצבאות הטורקי והגרמני לרוחבה של הארץ. המחסור החמור ב</w:t>
      </w:r>
      <w:hyperlink r:id="rId13" w:tgtFrame="_blank" w:tooltip="פחם" w:history="1">
        <w:r w:rsidRPr="00BA1608">
          <w:rPr>
            <w:rFonts w:ascii="Arial" w:eastAsia="Times New Roman" w:hAnsi="Arial" w:cs="David" w:hint="cs"/>
            <w:sz w:val="24"/>
            <w:szCs w:val="24"/>
            <w:rtl/>
          </w:rPr>
          <w:t>פחם</w:t>
        </w:r>
      </w:hyperlink>
      <w:r w:rsidRPr="00BA1608">
        <w:rPr>
          <w:rFonts w:ascii="Arial" w:eastAsia="Times New Roman" w:hAnsi="Arial" w:cs="David" w:hint="cs"/>
          <w:sz w:val="24"/>
          <w:szCs w:val="24"/>
          <w:rtl/>
        </w:rPr>
        <w:t xml:space="preserve"> גרם לא פעם להשבתה מוחלטת של הרכבות בארץ כולה, ובכלל זה גם רכבת העמק. הטייסים הגרמניים מהבסיס שליד מרחביה חיפשו דרך להגיע לחיפה בלי תלות ברכבת-העמק, מצאו פתרון בהעתיקם את הדרך בה נעו בסיני לאורך המסילה בקרוניות קטנות באמצעות מפרש, בכך שלקחו קרון שטוח קטן, עליו התקינו תורן ומפרש, נתנו לו את השם "אקספרס המרחצאות הפיניקי" ועימו "הפליגו" לחיפה בעזרת הרוח. החיילים הגרמנים ניצלו את הרוחות המערביות הערות הנושבות תדיר בעמק והניעו את הקרון ב</w:t>
      </w:r>
      <w:hyperlink r:id="rId14" w:tgtFrame="_blank" w:tooltip="אנרגיית הרוח" w:history="1">
        <w:r w:rsidRPr="00BA1608">
          <w:rPr>
            <w:rFonts w:ascii="Arial" w:eastAsia="Times New Roman" w:hAnsi="Arial" w:cs="David" w:hint="cs"/>
            <w:sz w:val="24"/>
            <w:szCs w:val="24"/>
            <w:rtl/>
          </w:rPr>
          <w:t>אנרגיית הרוח</w:t>
        </w:r>
      </w:hyperlink>
      <w:r w:rsidRPr="00BA1608">
        <w:rPr>
          <w:rFonts w:ascii="Arial" w:eastAsia="Times New Roman" w:hAnsi="Arial" w:cs="David" w:hint="cs"/>
          <w:sz w:val="24"/>
          <w:szCs w:val="24"/>
          <w:rtl/>
        </w:rPr>
        <w:t>. ברם, הסתבר כי פתרון זה יעיל רק בכיוון אחד והקרון הושאר בחיפה מזרח והם חיפשו פתרון אחר.</w:t>
      </w:r>
    </w:p>
    <w:p w:rsidR="00F5568C" w:rsidRPr="00BA1608" w:rsidRDefault="00F5568C" w:rsidP="007061D7">
      <w:pPr>
        <w:spacing w:after="0" w:line="240" w:lineRule="auto"/>
        <w:outlineLvl w:val="3"/>
        <w:rPr>
          <w:rFonts w:ascii="Arial" w:eastAsia="Times New Roman" w:hAnsi="Arial" w:cs="David"/>
          <w:b/>
          <w:bCs/>
          <w:sz w:val="24"/>
          <w:szCs w:val="24"/>
          <w:rtl/>
        </w:rPr>
      </w:pPr>
      <w:r w:rsidRPr="00BA1608">
        <w:rPr>
          <w:rFonts w:ascii="Arial" w:eastAsia="Times New Roman" w:hAnsi="Arial" w:cs="David" w:hint="cs"/>
          <w:b/>
          <w:bCs/>
          <w:sz w:val="24"/>
          <w:szCs w:val="24"/>
          <w:rtl/>
        </w:rPr>
        <w:t>שיא המהירות</w:t>
      </w:r>
    </w:p>
    <w:p w:rsidR="00F5568C" w:rsidRPr="00BA1608" w:rsidRDefault="00F5568C" w:rsidP="007061D7">
      <w:pPr>
        <w:spacing w:after="0" w:line="240" w:lineRule="auto"/>
        <w:rPr>
          <w:rFonts w:ascii="Arial" w:eastAsia="Times New Roman" w:hAnsi="Arial" w:cs="David"/>
          <w:sz w:val="24"/>
          <w:szCs w:val="24"/>
          <w:rtl/>
        </w:rPr>
      </w:pPr>
      <w:r w:rsidRPr="00BA1608">
        <w:rPr>
          <w:rFonts w:ascii="Arial" w:eastAsia="Times New Roman" w:hAnsi="Arial" w:cs="David" w:hint="cs"/>
          <w:sz w:val="24"/>
          <w:szCs w:val="24"/>
          <w:rtl/>
        </w:rPr>
        <w:t xml:space="preserve">בשנת </w:t>
      </w:r>
      <w:hyperlink r:id="rId15" w:tgtFrame="_blank" w:tooltip="1916" w:history="1">
        <w:r w:rsidRPr="00BA1608">
          <w:rPr>
            <w:rFonts w:ascii="Arial" w:eastAsia="Times New Roman" w:hAnsi="Arial" w:cs="David" w:hint="cs"/>
            <w:sz w:val="24"/>
            <w:szCs w:val="24"/>
            <w:rtl/>
          </w:rPr>
          <w:t>1916</w:t>
        </w:r>
      </w:hyperlink>
      <w:r w:rsidRPr="00BA1608">
        <w:rPr>
          <w:rFonts w:ascii="Arial" w:eastAsia="Times New Roman" w:hAnsi="Arial" w:cs="David" w:hint="cs"/>
          <w:sz w:val="24"/>
          <w:szCs w:val="24"/>
          <w:rtl/>
        </w:rPr>
        <w:t xml:space="preserve"> שברה רכבת העמק את שיא המהירות של כל הזמנים בנסיעה על מסילה צרה. במקרה ייחודי ויוצא דופן הגיע קרון רכבת למהירות של 100 קמ"ש, מהירות שיא גם ביחס לכל כלי תחבורה אחר באותה התקופה. סיפור המעשה מתחיל עם הגיעה של טייסת </w:t>
      </w:r>
      <w:hyperlink r:id="rId16" w:tgtFrame="_blank" w:tooltip="מטוס קרב" w:history="1">
        <w:r w:rsidRPr="00BA1608">
          <w:rPr>
            <w:rFonts w:ascii="Arial" w:eastAsia="Times New Roman" w:hAnsi="Arial" w:cs="David" w:hint="cs"/>
            <w:sz w:val="24"/>
            <w:szCs w:val="24"/>
            <w:rtl/>
          </w:rPr>
          <w:t>מטוסי קרב</w:t>
        </w:r>
      </w:hyperlink>
      <w:r w:rsidRPr="00BA1608">
        <w:rPr>
          <w:rFonts w:ascii="Arial" w:eastAsia="Times New Roman" w:hAnsi="Arial" w:cs="David" w:hint="cs"/>
          <w:sz w:val="24"/>
          <w:szCs w:val="24"/>
          <w:rtl/>
        </w:rPr>
        <w:t xml:space="preserve"> גרמנית לקרבת </w:t>
      </w:r>
      <w:hyperlink r:id="rId17" w:tgtFrame="_blank" w:tooltip="הקואופרציה במרחביה" w:history="1">
        <w:r w:rsidRPr="00BA1608">
          <w:rPr>
            <w:rFonts w:ascii="Arial" w:eastAsia="Times New Roman" w:hAnsi="Arial" w:cs="David" w:hint="cs"/>
            <w:sz w:val="24"/>
            <w:szCs w:val="24"/>
            <w:rtl/>
          </w:rPr>
          <w:t>הקואופרציה במרחביה</w:t>
        </w:r>
      </w:hyperlink>
      <w:r w:rsidRPr="00BA1608">
        <w:rPr>
          <w:rFonts w:ascii="Arial" w:eastAsia="Times New Roman" w:hAnsi="Arial" w:cs="David" w:hint="cs"/>
          <w:sz w:val="24"/>
          <w:szCs w:val="24"/>
          <w:rtl/>
        </w:rPr>
        <w:t xml:space="preserve">. מהנדס הרכבת הטורקית ברוך קטינקא התבקש לפעול לפתרון ואמנם הוא קיבל מנוע של מטוס דימלר שהיה מושבת, הרכיב את המנוע על קרון שטוח והתקין בו ספסל. בנסיעת הניסיון נקשר מנוע המטוס לקרון היטב ומשהונע המנוע האיץ הקרון למהירות שיא מסחררת. עקב יכולתו של מדחף המנוע ליצור </w:t>
      </w:r>
      <w:hyperlink r:id="rId18" w:tgtFrame="_blank" w:tooltip="דחף (כוח)" w:history="1">
        <w:r w:rsidRPr="00BA1608">
          <w:rPr>
            <w:rFonts w:ascii="Arial" w:eastAsia="Times New Roman" w:hAnsi="Arial" w:cs="David" w:hint="cs"/>
            <w:sz w:val="24"/>
            <w:szCs w:val="24"/>
            <w:rtl/>
          </w:rPr>
          <w:t>דחף</w:t>
        </w:r>
      </w:hyperlink>
      <w:r w:rsidRPr="00BA1608">
        <w:rPr>
          <w:rFonts w:ascii="Arial" w:eastAsia="Times New Roman" w:hAnsi="Arial" w:cs="David" w:hint="cs"/>
          <w:sz w:val="24"/>
          <w:szCs w:val="24"/>
          <w:rtl/>
        </w:rPr>
        <w:t xml:space="preserve"> בכיוון אחד בלבד נגזר על נוסעי הקרון להגיע עד לחיפה ושם להסתובב בסובת רכבות מיוחדת ("</w:t>
      </w:r>
      <w:hyperlink r:id="rId19" w:tgtFrame="_blank" w:tooltip="חיוג רכבות" w:history="1">
        <w:r w:rsidRPr="00BA1608">
          <w:rPr>
            <w:rFonts w:ascii="Arial" w:eastAsia="Times New Roman" w:hAnsi="Arial" w:cs="David" w:hint="cs"/>
            <w:sz w:val="24"/>
            <w:szCs w:val="24"/>
            <w:rtl/>
          </w:rPr>
          <w:t>סובבן</w:t>
        </w:r>
      </w:hyperlink>
      <w:r w:rsidRPr="00BA1608">
        <w:rPr>
          <w:rFonts w:ascii="Arial" w:eastAsia="Times New Roman" w:hAnsi="Arial" w:cs="David" w:hint="cs"/>
          <w:sz w:val="24"/>
          <w:szCs w:val="24"/>
          <w:rtl/>
        </w:rPr>
        <w:t>") ולשוב על עקבותיהם. בהמשך פותח הרעיון ומנוע המטוס הותקן על גבי פלטה על ציר המאפשר סיבוב המנוע והמדחף. כך ניתן היה להפנות את הקרון לאחור גם ללא "סובבן" .</w:t>
      </w:r>
    </w:p>
    <w:p w:rsidR="00F5568C" w:rsidRPr="00BA1608" w:rsidRDefault="00F5568C" w:rsidP="007061D7">
      <w:pPr>
        <w:spacing w:after="0" w:line="240" w:lineRule="auto"/>
        <w:outlineLvl w:val="3"/>
        <w:rPr>
          <w:rFonts w:ascii="Arial" w:eastAsia="Times New Roman" w:hAnsi="Arial" w:cs="David"/>
          <w:b/>
          <w:bCs/>
          <w:sz w:val="24"/>
          <w:szCs w:val="24"/>
          <w:rtl/>
        </w:rPr>
      </w:pPr>
      <w:r w:rsidRPr="00BA1608">
        <w:rPr>
          <w:rFonts w:ascii="Arial" w:eastAsia="Times New Roman" w:hAnsi="Arial" w:cs="David" w:hint="cs"/>
          <w:b/>
          <w:bCs/>
          <w:sz w:val="24"/>
          <w:szCs w:val="24"/>
          <w:rtl/>
        </w:rPr>
        <w:t>שיא האיטיות</w:t>
      </w:r>
    </w:p>
    <w:p w:rsidR="00F5568C" w:rsidRPr="00BA1608" w:rsidRDefault="00F5568C" w:rsidP="007061D7">
      <w:pPr>
        <w:spacing w:after="0" w:line="240" w:lineRule="auto"/>
        <w:outlineLvl w:val="3"/>
        <w:rPr>
          <w:rFonts w:ascii="Arial" w:eastAsia="Times New Roman" w:hAnsi="Arial" w:cs="David"/>
          <w:sz w:val="24"/>
          <w:szCs w:val="24"/>
          <w:rtl/>
        </w:rPr>
      </w:pPr>
      <w:r w:rsidRPr="00BA1608">
        <w:rPr>
          <w:rFonts w:ascii="Arial" w:eastAsia="Times New Roman" w:hAnsi="Arial" w:cs="David" w:hint="cs"/>
          <w:sz w:val="24"/>
          <w:szCs w:val="24"/>
          <w:rtl/>
        </w:rPr>
        <w:t>המהירות, שבה נסעה רכבת העמק, היתה 25 עד 50 קמ"ש. בעליות האטה הרכבת את מהירותה ונסעה כה לאט, עד שהנוסעים נהגו לרדת מהרכבת ולהשיגה בהליכה...</w:t>
      </w:r>
    </w:p>
    <w:p w:rsidR="00F5568C" w:rsidRPr="00BA1608" w:rsidRDefault="00F5568C" w:rsidP="007061D7">
      <w:pPr>
        <w:spacing w:after="0" w:line="240" w:lineRule="auto"/>
        <w:outlineLvl w:val="3"/>
        <w:rPr>
          <w:rFonts w:ascii="Arial" w:eastAsia="Times New Roman" w:hAnsi="Arial" w:cs="David"/>
          <w:b/>
          <w:bCs/>
          <w:sz w:val="24"/>
          <w:szCs w:val="24"/>
          <w:rtl/>
        </w:rPr>
      </w:pPr>
      <w:r w:rsidRPr="00BA1608">
        <w:rPr>
          <w:rFonts w:ascii="Arial" w:eastAsia="Times New Roman" w:hAnsi="Arial" w:cs="David" w:hint="cs"/>
          <w:b/>
          <w:bCs/>
          <w:sz w:val="24"/>
          <w:szCs w:val="24"/>
          <w:rtl/>
        </w:rPr>
        <w:t>רכבת השדים</w:t>
      </w:r>
    </w:p>
    <w:p w:rsidR="00F5568C" w:rsidRPr="00BA1608" w:rsidRDefault="005F0587" w:rsidP="007061D7">
      <w:pPr>
        <w:spacing w:after="0" w:line="240" w:lineRule="auto"/>
        <w:rPr>
          <w:rFonts w:ascii="Arial" w:eastAsia="Times New Roman" w:hAnsi="Arial" w:cs="David"/>
          <w:sz w:val="24"/>
          <w:szCs w:val="24"/>
          <w:rtl/>
        </w:rPr>
      </w:pPr>
      <w:hyperlink r:id="rId20" w:tgtFrame="_blank" w:tooltip="אריה חצרוני (הדף אינו קיים)" w:history="1">
        <w:r w:rsidR="00F5568C" w:rsidRPr="00BA1608">
          <w:rPr>
            <w:rFonts w:ascii="Arial" w:eastAsia="Times New Roman" w:hAnsi="Arial" w:cs="David" w:hint="cs"/>
            <w:sz w:val="24"/>
            <w:szCs w:val="24"/>
            <w:rtl/>
          </w:rPr>
          <w:t>אריה חצרוני</w:t>
        </w:r>
      </w:hyperlink>
      <w:r w:rsidR="00F5568C" w:rsidRPr="00BA1608">
        <w:rPr>
          <w:rFonts w:ascii="Arial" w:eastAsia="Times New Roman" w:hAnsi="Arial" w:cs="David" w:hint="cs"/>
          <w:sz w:val="24"/>
          <w:szCs w:val="24"/>
          <w:rtl/>
        </w:rPr>
        <w:t xml:space="preserve"> בספרו "רועה ולוחם" מספר שאנשי </w:t>
      </w:r>
      <w:hyperlink r:id="rId21" w:tgtFrame="_blank" w:tooltip="הגדוד העברי" w:history="1">
        <w:r w:rsidR="00F5568C" w:rsidRPr="00BA1608">
          <w:rPr>
            <w:rFonts w:ascii="Arial" w:eastAsia="Times New Roman" w:hAnsi="Arial" w:cs="David" w:hint="cs"/>
            <w:sz w:val="24"/>
            <w:szCs w:val="24"/>
            <w:rtl/>
          </w:rPr>
          <w:t>הגדוד העברי</w:t>
        </w:r>
      </w:hyperlink>
      <w:r w:rsidR="00F5568C" w:rsidRPr="00BA1608">
        <w:rPr>
          <w:rFonts w:ascii="Arial" w:eastAsia="Times New Roman" w:hAnsi="Arial" w:cs="David" w:hint="cs"/>
          <w:sz w:val="24"/>
          <w:szCs w:val="24"/>
          <w:rtl/>
        </w:rPr>
        <w:t xml:space="preserve"> הגיעו לפעילות ב</w:t>
      </w:r>
      <w:hyperlink r:id="rId22" w:tgtFrame="_blank" w:tooltip="ג'נין" w:history="1">
        <w:r w:rsidR="00F5568C" w:rsidRPr="00BA1608">
          <w:rPr>
            <w:rFonts w:ascii="Arial" w:eastAsia="Times New Roman" w:hAnsi="Arial" w:cs="David" w:hint="cs"/>
            <w:sz w:val="24"/>
            <w:szCs w:val="24"/>
            <w:rtl/>
          </w:rPr>
          <w:t>ג'נין</w:t>
        </w:r>
      </w:hyperlink>
      <w:r w:rsidR="00F5568C" w:rsidRPr="00BA1608">
        <w:rPr>
          <w:rFonts w:ascii="Arial" w:eastAsia="Times New Roman" w:hAnsi="Arial" w:cs="David" w:hint="cs"/>
          <w:sz w:val="24"/>
          <w:szCs w:val="24"/>
          <w:rtl/>
        </w:rPr>
        <w:t>, ואחרי סיום הפעילות שכחו לשלוח כלי רכב להסיעם ל</w:t>
      </w:r>
      <w:hyperlink r:id="rId23" w:tgtFrame="_blank" w:tooltip="חיפה" w:history="1">
        <w:r w:rsidR="00F5568C" w:rsidRPr="00BA1608">
          <w:rPr>
            <w:rFonts w:ascii="Arial" w:eastAsia="Times New Roman" w:hAnsi="Arial" w:cs="David" w:hint="cs"/>
            <w:sz w:val="24"/>
            <w:szCs w:val="24"/>
            <w:rtl/>
          </w:rPr>
          <w:t>חיפה</w:t>
        </w:r>
      </w:hyperlink>
      <w:r w:rsidR="00F5568C" w:rsidRPr="00BA1608">
        <w:rPr>
          <w:rFonts w:ascii="Arial" w:eastAsia="Times New Roman" w:hAnsi="Arial" w:cs="David" w:hint="cs"/>
          <w:sz w:val="24"/>
          <w:szCs w:val="24"/>
          <w:rtl/>
        </w:rPr>
        <w:t xml:space="preserve"> והם לא יכלו לחזור. לאחר ביקור בתחנת הרכבת של ג'נין, הציעו כמה מהחיילים לקחת את שני הקרונות הנטושים שהיו בתחנה, לחברם בקרשים ולהסיע את אנשי היחידה.</w:t>
      </w:r>
    </w:p>
    <w:p w:rsidR="00F5568C" w:rsidRPr="00BA1608" w:rsidRDefault="00F5568C" w:rsidP="007061D7">
      <w:pPr>
        <w:spacing w:after="0" w:line="240" w:lineRule="auto"/>
        <w:rPr>
          <w:rFonts w:ascii="Arial" w:eastAsia="Times New Roman" w:hAnsi="Arial" w:cs="David"/>
          <w:sz w:val="24"/>
          <w:szCs w:val="24"/>
          <w:rtl/>
        </w:rPr>
      </w:pPr>
      <w:r w:rsidRPr="00BA1608">
        <w:rPr>
          <w:rFonts w:ascii="Arial" w:eastAsia="Times New Roman" w:hAnsi="Arial" w:cs="David" w:hint="cs"/>
          <w:sz w:val="24"/>
          <w:szCs w:val="24"/>
          <w:rtl/>
        </w:rPr>
        <w:t>הקצין הסכים, הקרונות חוברו, הקצינים והסרג'נטים עלו לקרונות, החיילים העלו את הציוד לקרונות ודחפו אותם. הקרונות החלו לנוע והחיילים עלו עליהם במהירות. תוך פרק זמן קצר ביותר צברו הקרונות מהירות רבה והחיילים על הרכבת חששו עמוקות לחייהם, הקצין אף הצהיר לאחר מכן שזה היה האירוע המפחיד ביותר בחייו</w:t>
      </w:r>
      <w:r w:rsidRPr="00BA1608">
        <w:rPr>
          <w:rFonts w:ascii="Arial" w:eastAsia="Times New Roman" w:hAnsi="Arial" w:cs="David" w:hint="cs"/>
          <w:sz w:val="24"/>
          <w:szCs w:val="24"/>
          <w:vertAlign w:val="superscript"/>
          <w:rtl/>
        </w:rPr>
        <w:t>[</w:t>
      </w:r>
      <w:hyperlink r:id="rId24" w:tgtFrame="_blank" w:tooltip="ויקיפדיה:ביבליוגרפיה" w:history="1">
        <w:r w:rsidRPr="00BA1608">
          <w:rPr>
            <w:rFonts w:ascii="Arial" w:eastAsia="Times New Roman" w:hAnsi="Arial" w:cs="David" w:hint="cs"/>
            <w:sz w:val="24"/>
            <w:szCs w:val="24"/>
            <w:vertAlign w:val="superscript"/>
            <w:rtl/>
          </w:rPr>
          <w:t>דרוש מקור</w:t>
        </w:r>
      </w:hyperlink>
      <w:r w:rsidRPr="00BA1608">
        <w:rPr>
          <w:rFonts w:ascii="Arial" w:eastAsia="Times New Roman" w:hAnsi="Arial" w:cs="David" w:hint="cs"/>
          <w:sz w:val="24"/>
          <w:szCs w:val="24"/>
          <w:vertAlign w:val="superscript"/>
          <w:rtl/>
        </w:rPr>
        <w:t>]</w:t>
      </w:r>
      <w:r w:rsidRPr="00BA1608">
        <w:rPr>
          <w:rFonts w:ascii="Arial" w:eastAsia="Times New Roman" w:hAnsi="Arial" w:cs="David" w:hint="cs"/>
          <w:sz w:val="24"/>
          <w:szCs w:val="24"/>
          <w:rtl/>
        </w:rPr>
        <w:t>. הרכבת עצרה בסופו של דבר ב</w:t>
      </w:r>
      <w:hyperlink r:id="rId25" w:tgtFrame="_blank" w:tooltip="חיפה" w:history="1">
        <w:r w:rsidRPr="00BA1608">
          <w:rPr>
            <w:rFonts w:ascii="Arial" w:eastAsia="Times New Roman" w:hAnsi="Arial" w:cs="David" w:hint="cs"/>
            <w:sz w:val="24"/>
            <w:szCs w:val="24"/>
            <w:rtl/>
          </w:rPr>
          <w:t>חיפה</w:t>
        </w:r>
      </w:hyperlink>
      <w:r w:rsidRPr="00BA1608">
        <w:rPr>
          <w:rFonts w:ascii="Arial" w:eastAsia="Times New Roman" w:hAnsi="Arial" w:cs="David" w:hint="cs"/>
          <w:sz w:val="24"/>
          <w:szCs w:val="24"/>
          <w:rtl/>
        </w:rPr>
        <w:t>. ההסבר לאירוע הוא ש</w:t>
      </w:r>
      <w:hyperlink r:id="rId26" w:tgtFrame="_blank" w:tooltip="ג'נין" w:history="1">
        <w:r w:rsidRPr="00BA1608">
          <w:rPr>
            <w:rFonts w:ascii="Arial" w:eastAsia="Times New Roman" w:hAnsi="Arial" w:cs="David" w:hint="cs"/>
            <w:sz w:val="24"/>
            <w:szCs w:val="24"/>
            <w:rtl/>
          </w:rPr>
          <w:t>ג'נין</w:t>
        </w:r>
      </w:hyperlink>
      <w:r w:rsidRPr="00BA1608">
        <w:rPr>
          <w:rFonts w:ascii="Arial" w:eastAsia="Times New Roman" w:hAnsi="Arial" w:cs="David" w:hint="cs"/>
          <w:sz w:val="24"/>
          <w:szCs w:val="24"/>
          <w:rtl/>
        </w:rPr>
        <w:t xml:space="preserve"> היא בגובה 150 מטר </w:t>
      </w:r>
      <w:hyperlink r:id="rId27" w:tgtFrame="_blank" w:tooltip="מעל פני הים" w:history="1">
        <w:r w:rsidRPr="00BA1608">
          <w:rPr>
            <w:rFonts w:ascii="Arial" w:eastAsia="Times New Roman" w:hAnsi="Arial" w:cs="David" w:hint="cs"/>
            <w:sz w:val="24"/>
            <w:szCs w:val="24"/>
            <w:rtl/>
          </w:rPr>
          <w:t>מעל פני הים</w:t>
        </w:r>
      </w:hyperlink>
      <w:r w:rsidRPr="00BA1608">
        <w:rPr>
          <w:rFonts w:ascii="Arial" w:eastAsia="Times New Roman" w:hAnsi="Arial" w:cs="David" w:hint="cs"/>
          <w:sz w:val="24"/>
          <w:szCs w:val="24"/>
          <w:rtl/>
        </w:rPr>
        <w:t xml:space="preserve"> ואילו הגובה של </w:t>
      </w:r>
      <w:hyperlink r:id="rId28" w:tgtFrame="_blank" w:tooltip="תחנת הרכבת חיפה מזרח" w:history="1">
        <w:r w:rsidRPr="00BA1608">
          <w:rPr>
            <w:rFonts w:ascii="Arial" w:eastAsia="Times New Roman" w:hAnsi="Arial" w:cs="David" w:hint="cs"/>
            <w:sz w:val="24"/>
            <w:szCs w:val="24"/>
            <w:rtl/>
          </w:rPr>
          <w:t>תחנת הרכבת חיפה מזרח</w:t>
        </w:r>
      </w:hyperlink>
      <w:r w:rsidRPr="00BA1608">
        <w:rPr>
          <w:rFonts w:ascii="Arial" w:eastAsia="Times New Roman" w:hAnsi="Arial" w:cs="David" w:hint="cs"/>
          <w:sz w:val="24"/>
          <w:szCs w:val="24"/>
          <w:rtl/>
        </w:rPr>
        <w:t xml:space="preserve"> הוא 1.5 מטר. הירידה בגובה היא עיקבית (פרט לקטע קצר של דייק באזור חניית טרבינאת) ולכן סביר בהחלט שמהירות הנסיעה הלכה וגברה, ועלתה הרבה מעבר ל-100 קמ"ש.</w:t>
      </w:r>
    </w:p>
    <w:p w:rsidR="007061D7" w:rsidRPr="00BA1608" w:rsidRDefault="007061D7" w:rsidP="00F5568C">
      <w:pPr>
        <w:spacing w:before="100" w:beforeAutospacing="1" w:after="100" w:afterAutospacing="1" w:line="240" w:lineRule="auto"/>
        <w:jc w:val="center"/>
        <w:rPr>
          <w:rFonts w:ascii="Arial" w:eastAsia="Times New Roman" w:hAnsi="Arial" w:cs="David"/>
          <w:sz w:val="24"/>
          <w:szCs w:val="24"/>
          <w:rtl/>
        </w:rPr>
      </w:pPr>
    </w:p>
    <w:p w:rsidR="007061D7" w:rsidRPr="00BA1608" w:rsidRDefault="007061D7" w:rsidP="00F5568C">
      <w:pPr>
        <w:spacing w:before="100" w:beforeAutospacing="1" w:after="100" w:afterAutospacing="1" w:line="240" w:lineRule="auto"/>
        <w:jc w:val="center"/>
        <w:rPr>
          <w:rFonts w:ascii="Arial" w:eastAsia="Times New Roman" w:hAnsi="Arial" w:cs="David"/>
          <w:sz w:val="24"/>
          <w:szCs w:val="24"/>
          <w:rtl/>
        </w:rPr>
      </w:pPr>
    </w:p>
    <w:p w:rsidR="007061D7" w:rsidRPr="00BA1608" w:rsidRDefault="007061D7" w:rsidP="00F5568C">
      <w:pPr>
        <w:spacing w:before="100" w:beforeAutospacing="1" w:after="100" w:afterAutospacing="1" w:line="240" w:lineRule="auto"/>
        <w:jc w:val="center"/>
        <w:rPr>
          <w:rFonts w:ascii="Arial" w:eastAsia="Times New Roman" w:hAnsi="Arial" w:cs="David"/>
          <w:sz w:val="24"/>
          <w:szCs w:val="24"/>
          <w:rtl/>
        </w:rPr>
      </w:pPr>
    </w:p>
    <w:p w:rsidR="007061D7" w:rsidRPr="00BA1608" w:rsidRDefault="007061D7" w:rsidP="00F5568C">
      <w:pPr>
        <w:spacing w:before="100" w:beforeAutospacing="1" w:after="100" w:afterAutospacing="1" w:line="240" w:lineRule="auto"/>
        <w:jc w:val="center"/>
        <w:rPr>
          <w:rFonts w:ascii="Arial" w:eastAsia="Times New Roman" w:hAnsi="Arial" w:cs="David"/>
          <w:sz w:val="24"/>
          <w:szCs w:val="24"/>
          <w:rtl/>
        </w:rPr>
      </w:pPr>
    </w:p>
    <w:p w:rsidR="007061D7" w:rsidRPr="00BA1608" w:rsidRDefault="007061D7" w:rsidP="00F5568C">
      <w:pPr>
        <w:spacing w:before="100" w:beforeAutospacing="1" w:after="100" w:afterAutospacing="1" w:line="240" w:lineRule="auto"/>
        <w:jc w:val="center"/>
        <w:rPr>
          <w:rFonts w:ascii="Arial" w:eastAsia="Times New Roman" w:hAnsi="Arial" w:cs="David"/>
          <w:sz w:val="24"/>
          <w:szCs w:val="24"/>
          <w:rtl/>
        </w:rPr>
      </w:pPr>
    </w:p>
    <w:p w:rsidR="007061D7" w:rsidRPr="00BA1608" w:rsidRDefault="007061D7" w:rsidP="00F5568C">
      <w:pPr>
        <w:spacing w:before="100" w:beforeAutospacing="1" w:after="100" w:afterAutospacing="1" w:line="240" w:lineRule="auto"/>
        <w:jc w:val="center"/>
        <w:rPr>
          <w:rFonts w:ascii="Arial" w:eastAsia="Times New Roman" w:hAnsi="Arial" w:cs="David"/>
          <w:sz w:val="24"/>
          <w:szCs w:val="24"/>
          <w:rtl/>
        </w:rPr>
      </w:pPr>
    </w:p>
    <w:p w:rsidR="00F5568C" w:rsidRPr="00612D80" w:rsidRDefault="00F5568C" w:rsidP="00F5568C">
      <w:pPr>
        <w:spacing w:before="100" w:beforeAutospacing="1" w:after="100" w:afterAutospacing="1" w:line="240" w:lineRule="auto"/>
        <w:jc w:val="center"/>
        <w:rPr>
          <w:rFonts w:ascii="Arial" w:eastAsia="Times New Roman" w:hAnsi="Arial" w:cs="David"/>
          <w:b/>
          <w:bCs/>
          <w:sz w:val="28"/>
          <w:szCs w:val="28"/>
          <w:rtl/>
        </w:rPr>
      </w:pPr>
      <w:bookmarkStart w:id="0" w:name="_GoBack"/>
      <w:bookmarkEnd w:id="0"/>
      <w:r w:rsidRPr="00612D80">
        <w:rPr>
          <w:rFonts w:ascii="Arial" w:eastAsia="Times New Roman" w:hAnsi="Arial" w:cs="David" w:hint="cs"/>
          <w:b/>
          <w:bCs/>
          <w:sz w:val="28"/>
          <w:szCs w:val="28"/>
          <w:rtl/>
        </w:rPr>
        <w:lastRenderedPageBreak/>
        <w:t>כמה דברים שלא ידעתם על 'רכבת העמק'</w:t>
      </w:r>
    </w:p>
    <w:p w:rsidR="00F5568C" w:rsidRPr="00BA1608" w:rsidRDefault="00F5568C" w:rsidP="00F5568C">
      <w:pPr>
        <w:pStyle w:val="ListParagraph"/>
        <w:numPr>
          <w:ilvl w:val="0"/>
          <w:numId w:val="3"/>
        </w:numPr>
        <w:spacing w:before="100" w:beforeAutospacing="1" w:after="100" w:afterAutospacing="1" w:line="240" w:lineRule="auto"/>
        <w:rPr>
          <w:rFonts w:ascii="Arial" w:eastAsia="Times New Roman" w:hAnsi="Arial" w:cs="David"/>
          <w:sz w:val="24"/>
          <w:szCs w:val="24"/>
        </w:rPr>
      </w:pPr>
      <w:r w:rsidRPr="00BA1608">
        <w:rPr>
          <w:rFonts w:ascii="Arial" w:eastAsia="Times New Roman" w:hAnsi="Arial" w:cs="David" w:hint="cs"/>
          <w:sz w:val="24"/>
          <w:szCs w:val="24"/>
          <w:rtl/>
        </w:rPr>
        <w:t>למה נקראת הרכבת 'האתון של הסולטן'?</w:t>
      </w:r>
    </w:p>
    <w:p w:rsidR="00F5568C" w:rsidRPr="00BA1608" w:rsidRDefault="00F5568C" w:rsidP="00F5568C">
      <w:pPr>
        <w:pStyle w:val="ListParagraph"/>
        <w:numPr>
          <w:ilvl w:val="0"/>
          <w:numId w:val="4"/>
        </w:numPr>
        <w:spacing w:before="100" w:beforeAutospacing="1" w:after="100" w:afterAutospacing="1" w:line="240" w:lineRule="auto"/>
        <w:rPr>
          <w:rFonts w:ascii="Arial" w:eastAsia="Times New Roman" w:hAnsi="Arial" w:cs="David"/>
          <w:sz w:val="24"/>
          <w:szCs w:val="24"/>
        </w:rPr>
      </w:pPr>
      <w:r w:rsidRPr="00BA1608">
        <w:rPr>
          <w:rFonts w:ascii="Arial" w:eastAsia="Times New Roman" w:hAnsi="Arial" w:cs="David" w:hint="cs"/>
          <w:sz w:val="24"/>
          <w:szCs w:val="24"/>
          <w:rtl/>
        </w:rPr>
        <w:t>כדי להעליב את הסולטן הטורקי שיזם את בנייתה</w:t>
      </w:r>
    </w:p>
    <w:p w:rsidR="00F5568C" w:rsidRPr="00BA1608" w:rsidRDefault="00F5568C" w:rsidP="00F5568C">
      <w:pPr>
        <w:pStyle w:val="ListParagraph"/>
        <w:numPr>
          <w:ilvl w:val="0"/>
          <w:numId w:val="4"/>
        </w:numPr>
        <w:spacing w:before="100" w:beforeAutospacing="1" w:after="100" w:afterAutospacing="1" w:line="240" w:lineRule="auto"/>
        <w:rPr>
          <w:rFonts w:ascii="Arial" w:eastAsia="Times New Roman" w:hAnsi="Arial" w:cs="David"/>
          <w:sz w:val="24"/>
          <w:szCs w:val="24"/>
        </w:rPr>
      </w:pPr>
      <w:r w:rsidRPr="00BA1608">
        <w:rPr>
          <w:rFonts w:ascii="Arial" w:eastAsia="Times New Roman" w:hAnsi="Arial" w:cs="David" w:hint="cs"/>
          <w:sz w:val="24"/>
          <w:szCs w:val="24"/>
          <w:rtl/>
        </w:rPr>
        <w:t>כך כינו אותה הבדואיים ששמעו אותה צופרת כמו אתון כשעברה ליד המאהלים שלהם</w:t>
      </w:r>
    </w:p>
    <w:p w:rsidR="00F5568C" w:rsidRPr="00BA1608" w:rsidRDefault="00F5568C" w:rsidP="00F5568C">
      <w:pPr>
        <w:pStyle w:val="ListParagraph"/>
        <w:numPr>
          <w:ilvl w:val="0"/>
          <w:numId w:val="4"/>
        </w:numPr>
        <w:spacing w:before="100" w:beforeAutospacing="1" w:after="100" w:afterAutospacing="1" w:line="240" w:lineRule="auto"/>
        <w:rPr>
          <w:rFonts w:ascii="Arial" w:eastAsia="Times New Roman" w:hAnsi="Arial" w:cs="David"/>
          <w:sz w:val="24"/>
          <w:szCs w:val="24"/>
        </w:rPr>
      </w:pPr>
      <w:r w:rsidRPr="00BA1608">
        <w:rPr>
          <w:rFonts w:ascii="Arial" w:eastAsia="Times New Roman" w:hAnsi="Arial" w:cs="David" w:hint="cs"/>
          <w:sz w:val="24"/>
          <w:szCs w:val="24"/>
          <w:rtl/>
        </w:rPr>
        <w:t>משום שנסעה לאט כמו אתון.</w:t>
      </w:r>
    </w:p>
    <w:p w:rsidR="00F5568C" w:rsidRPr="00BA1608" w:rsidRDefault="00F5568C" w:rsidP="00F5568C">
      <w:pPr>
        <w:pStyle w:val="ListParagraph"/>
        <w:numPr>
          <w:ilvl w:val="0"/>
          <w:numId w:val="4"/>
        </w:numPr>
        <w:spacing w:before="100" w:beforeAutospacing="1" w:after="100" w:afterAutospacing="1" w:line="240" w:lineRule="auto"/>
        <w:rPr>
          <w:rFonts w:ascii="Arial" w:eastAsia="Times New Roman" w:hAnsi="Arial" w:cs="David"/>
          <w:sz w:val="24"/>
          <w:szCs w:val="24"/>
        </w:rPr>
      </w:pPr>
      <w:r w:rsidRPr="00BA1608">
        <w:rPr>
          <w:rFonts w:ascii="Arial" w:eastAsia="Times New Roman" w:hAnsi="Arial" w:cs="David" w:hint="cs"/>
          <w:sz w:val="24"/>
          <w:szCs w:val="24"/>
          <w:rtl/>
        </w:rPr>
        <w:t>כל התשובות נכונות.</w:t>
      </w:r>
    </w:p>
    <w:p w:rsidR="00F5568C" w:rsidRPr="00BA1608" w:rsidRDefault="00F5568C" w:rsidP="00F5568C">
      <w:pPr>
        <w:pStyle w:val="ListParagraph"/>
        <w:spacing w:before="100" w:beforeAutospacing="1" w:after="100" w:afterAutospacing="1" w:line="240" w:lineRule="auto"/>
        <w:ind w:left="1080"/>
        <w:rPr>
          <w:rFonts w:ascii="Arial" w:eastAsia="Times New Roman" w:hAnsi="Arial" w:cs="David"/>
          <w:sz w:val="24"/>
          <w:szCs w:val="24"/>
        </w:rPr>
      </w:pPr>
    </w:p>
    <w:p w:rsidR="00F5568C" w:rsidRPr="00BA1608" w:rsidRDefault="00F5568C" w:rsidP="00F5568C">
      <w:pPr>
        <w:pStyle w:val="ListParagraph"/>
        <w:numPr>
          <w:ilvl w:val="0"/>
          <w:numId w:val="3"/>
        </w:numPr>
        <w:spacing w:before="100" w:beforeAutospacing="1" w:after="100" w:afterAutospacing="1" w:line="240" w:lineRule="auto"/>
        <w:rPr>
          <w:rFonts w:ascii="Arial" w:eastAsia="Times New Roman" w:hAnsi="Arial" w:cs="David"/>
          <w:sz w:val="24"/>
          <w:szCs w:val="24"/>
        </w:rPr>
      </w:pPr>
      <w:r w:rsidRPr="00BA1608">
        <w:rPr>
          <w:rFonts w:ascii="Arial" w:eastAsia="Times New Roman" w:hAnsi="Arial" w:cs="David" w:hint="cs"/>
          <w:sz w:val="24"/>
          <w:szCs w:val="24"/>
          <w:rtl/>
        </w:rPr>
        <w:t>האם מותר היה לגמלים לנסוע ברכבת?</w:t>
      </w:r>
    </w:p>
    <w:p w:rsidR="00F5568C" w:rsidRPr="00BA1608" w:rsidRDefault="00F5568C" w:rsidP="00F5568C">
      <w:pPr>
        <w:pStyle w:val="ListParagraph"/>
        <w:numPr>
          <w:ilvl w:val="0"/>
          <w:numId w:val="5"/>
        </w:numPr>
        <w:spacing w:before="100" w:beforeAutospacing="1" w:after="100" w:afterAutospacing="1" w:line="240" w:lineRule="auto"/>
        <w:rPr>
          <w:rFonts w:ascii="Arial" w:eastAsia="Times New Roman" w:hAnsi="Arial" w:cs="David"/>
          <w:sz w:val="24"/>
          <w:szCs w:val="24"/>
        </w:rPr>
      </w:pPr>
      <w:r w:rsidRPr="00BA1608">
        <w:rPr>
          <w:rFonts w:ascii="Arial" w:eastAsia="Times New Roman" w:hAnsi="Arial" w:cs="David" w:hint="cs"/>
          <w:sz w:val="24"/>
          <w:szCs w:val="24"/>
          <w:rtl/>
        </w:rPr>
        <w:t>השתגעתם?!</w:t>
      </w:r>
    </w:p>
    <w:p w:rsidR="00F5568C" w:rsidRPr="00BA1608" w:rsidRDefault="00F5568C" w:rsidP="00F5568C">
      <w:pPr>
        <w:pStyle w:val="ListParagraph"/>
        <w:numPr>
          <w:ilvl w:val="0"/>
          <w:numId w:val="5"/>
        </w:numPr>
        <w:spacing w:before="100" w:beforeAutospacing="1" w:after="100" w:afterAutospacing="1" w:line="240" w:lineRule="auto"/>
        <w:rPr>
          <w:rFonts w:ascii="Arial" w:eastAsia="Times New Roman" w:hAnsi="Arial" w:cs="David"/>
          <w:sz w:val="24"/>
          <w:szCs w:val="24"/>
        </w:rPr>
      </w:pPr>
      <w:r w:rsidRPr="00BA1608">
        <w:rPr>
          <w:rFonts w:ascii="Arial" w:eastAsia="Times New Roman" w:hAnsi="Arial" w:cs="David" w:hint="cs"/>
          <w:sz w:val="24"/>
          <w:szCs w:val="24"/>
          <w:rtl/>
        </w:rPr>
        <w:t>למה לא?</w:t>
      </w:r>
    </w:p>
    <w:p w:rsidR="00F5568C" w:rsidRPr="00BA1608" w:rsidRDefault="00F5568C" w:rsidP="00F5568C">
      <w:pPr>
        <w:pStyle w:val="ListParagraph"/>
        <w:numPr>
          <w:ilvl w:val="0"/>
          <w:numId w:val="5"/>
        </w:numPr>
        <w:spacing w:before="100" w:beforeAutospacing="1" w:after="100" w:afterAutospacing="1" w:line="240" w:lineRule="auto"/>
        <w:rPr>
          <w:rFonts w:ascii="Arial" w:eastAsia="Times New Roman" w:hAnsi="Arial" w:cs="David"/>
          <w:sz w:val="24"/>
          <w:szCs w:val="24"/>
        </w:rPr>
      </w:pPr>
      <w:r w:rsidRPr="00BA1608">
        <w:rPr>
          <w:rFonts w:ascii="Arial" w:eastAsia="Times New Roman" w:hAnsi="Arial" w:cs="David" w:hint="cs"/>
          <w:sz w:val="24"/>
          <w:szCs w:val="24"/>
          <w:rtl/>
        </w:rPr>
        <w:t>הכל תלוי כמה שילמתם לקונדוקטור...</w:t>
      </w:r>
    </w:p>
    <w:p w:rsidR="00F5568C" w:rsidRPr="00BA1608" w:rsidRDefault="00F5568C" w:rsidP="00F5568C">
      <w:pPr>
        <w:pStyle w:val="ListParagraph"/>
        <w:numPr>
          <w:ilvl w:val="0"/>
          <w:numId w:val="5"/>
        </w:numPr>
        <w:spacing w:before="100" w:beforeAutospacing="1" w:after="100" w:afterAutospacing="1" w:line="240" w:lineRule="auto"/>
        <w:rPr>
          <w:rFonts w:ascii="Arial" w:eastAsia="Times New Roman" w:hAnsi="Arial" w:cs="David"/>
          <w:sz w:val="24"/>
          <w:szCs w:val="24"/>
        </w:rPr>
      </w:pPr>
      <w:r w:rsidRPr="00BA1608">
        <w:rPr>
          <w:rFonts w:ascii="Arial" w:eastAsia="Times New Roman" w:hAnsi="Arial" w:cs="David" w:hint="cs"/>
          <w:sz w:val="24"/>
          <w:szCs w:val="24"/>
          <w:rtl/>
        </w:rPr>
        <w:t>מותר, אבל הם היו מגיעים מהר יותר לו הלכו ברגל!</w:t>
      </w:r>
    </w:p>
    <w:p w:rsidR="00F5568C" w:rsidRPr="00BA1608" w:rsidRDefault="00F5568C" w:rsidP="00F5568C">
      <w:pPr>
        <w:pStyle w:val="ListParagraph"/>
        <w:spacing w:before="100" w:beforeAutospacing="1" w:after="100" w:afterAutospacing="1" w:line="240" w:lineRule="auto"/>
        <w:ind w:left="1080"/>
        <w:rPr>
          <w:rFonts w:ascii="Arial" w:eastAsia="Times New Roman" w:hAnsi="Arial" w:cs="David"/>
          <w:sz w:val="24"/>
          <w:szCs w:val="24"/>
        </w:rPr>
      </w:pPr>
    </w:p>
    <w:p w:rsidR="00F5568C" w:rsidRPr="00BA1608" w:rsidRDefault="00F5568C" w:rsidP="00F5568C">
      <w:pPr>
        <w:pStyle w:val="ListParagraph"/>
        <w:numPr>
          <w:ilvl w:val="0"/>
          <w:numId w:val="3"/>
        </w:numPr>
        <w:spacing w:before="100" w:beforeAutospacing="1" w:after="100" w:afterAutospacing="1" w:line="240" w:lineRule="auto"/>
        <w:rPr>
          <w:rFonts w:ascii="Arial" w:eastAsia="Times New Roman" w:hAnsi="Arial" w:cs="David"/>
          <w:sz w:val="24"/>
          <w:szCs w:val="24"/>
        </w:rPr>
      </w:pPr>
      <w:r w:rsidRPr="00BA1608">
        <w:rPr>
          <w:rFonts w:ascii="Arial" w:eastAsia="Times New Roman" w:hAnsi="Arial" w:cs="David" w:hint="cs"/>
          <w:sz w:val="24"/>
          <w:szCs w:val="24"/>
          <w:rtl/>
        </w:rPr>
        <w:t>על איזה דלק נסעה הרכבת?</w:t>
      </w:r>
    </w:p>
    <w:p w:rsidR="00F5568C" w:rsidRPr="00BA1608" w:rsidRDefault="00F5568C" w:rsidP="00F5568C">
      <w:pPr>
        <w:pStyle w:val="ListParagraph"/>
        <w:numPr>
          <w:ilvl w:val="0"/>
          <w:numId w:val="6"/>
        </w:numPr>
        <w:spacing w:before="100" w:beforeAutospacing="1" w:after="100" w:afterAutospacing="1" w:line="240" w:lineRule="auto"/>
        <w:rPr>
          <w:rFonts w:ascii="Arial" w:eastAsia="Times New Roman" w:hAnsi="Arial" w:cs="David"/>
          <w:sz w:val="24"/>
          <w:szCs w:val="24"/>
        </w:rPr>
      </w:pPr>
      <w:r w:rsidRPr="00BA1608">
        <w:rPr>
          <w:rFonts w:ascii="Arial" w:eastAsia="Times New Roman" w:hAnsi="Arial" w:cs="David" w:hint="cs"/>
          <w:sz w:val="24"/>
          <w:szCs w:val="24"/>
          <w:rtl/>
        </w:rPr>
        <w:t>פחם אבן, עץ, רוח, מזוט והרבה דמיון חופשי...</w:t>
      </w:r>
    </w:p>
    <w:p w:rsidR="00F5568C" w:rsidRPr="00BA1608" w:rsidRDefault="00F5568C" w:rsidP="00F5568C">
      <w:pPr>
        <w:pStyle w:val="ListParagraph"/>
        <w:numPr>
          <w:ilvl w:val="0"/>
          <w:numId w:val="6"/>
        </w:numPr>
        <w:spacing w:before="100" w:beforeAutospacing="1" w:after="100" w:afterAutospacing="1" w:line="240" w:lineRule="auto"/>
        <w:rPr>
          <w:rFonts w:ascii="Arial" w:eastAsia="Times New Roman" w:hAnsi="Arial" w:cs="David"/>
          <w:sz w:val="24"/>
          <w:szCs w:val="24"/>
        </w:rPr>
      </w:pPr>
      <w:r w:rsidRPr="00BA1608">
        <w:rPr>
          <w:rFonts w:ascii="Arial" w:eastAsia="Times New Roman" w:hAnsi="Arial" w:cs="David" w:hint="cs"/>
          <w:sz w:val="24"/>
          <w:szCs w:val="24"/>
          <w:rtl/>
        </w:rPr>
        <w:t>גולדיזל</w:t>
      </w:r>
    </w:p>
    <w:p w:rsidR="00F5568C" w:rsidRPr="00BA1608" w:rsidRDefault="00F5568C" w:rsidP="00F5568C">
      <w:pPr>
        <w:pStyle w:val="ListParagraph"/>
        <w:numPr>
          <w:ilvl w:val="0"/>
          <w:numId w:val="6"/>
        </w:numPr>
        <w:spacing w:before="100" w:beforeAutospacing="1" w:after="100" w:afterAutospacing="1" w:line="240" w:lineRule="auto"/>
        <w:rPr>
          <w:rFonts w:ascii="Arial" w:eastAsia="Times New Roman" w:hAnsi="Arial" w:cs="David"/>
          <w:sz w:val="24"/>
          <w:szCs w:val="24"/>
        </w:rPr>
      </w:pPr>
      <w:r w:rsidRPr="00BA1608">
        <w:rPr>
          <w:rFonts w:ascii="Arial" w:eastAsia="Times New Roman" w:hAnsi="Arial" w:cs="David" w:hint="cs"/>
          <w:sz w:val="24"/>
          <w:szCs w:val="24"/>
          <w:rtl/>
        </w:rPr>
        <w:t>גז טבעי</w:t>
      </w:r>
    </w:p>
    <w:p w:rsidR="00F5568C" w:rsidRPr="00BA1608" w:rsidRDefault="00F5568C" w:rsidP="00F5568C">
      <w:pPr>
        <w:pStyle w:val="ListParagraph"/>
        <w:numPr>
          <w:ilvl w:val="0"/>
          <w:numId w:val="6"/>
        </w:numPr>
        <w:spacing w:before="100" w:beforeAutospacing="1" w:after="100" w:afterAutospacing="1" w:line="240" w:lineRule="auto"/>
        <w:rPr>
          <w:rFonts w:ascii="Arial" w:eastAsia="Times New Roman" w:hAnsi="Arial" w:cs="David"/>
          <w:sz w:val="24"/>
          <w:szCs w:val="24"/>
        </w:rPr>
      </w:pPr>
      <w:r w:rsidRPr="00BA1608">
        <w:rPr>
          <w:rFonts w:ascii="Arial" w:eastAsia="Times New Roman" w:hAnsi="Arial" w:cs="David" w:hint="cs"/>
          <w:sz w:val="24"/>
          <w:szCs w:val="24"/>
          <w:rtl/>
        </w:rPr>
        <w:t>חשמל</w:t>
      </w:r>
    </w:p>
    <w:p w:rsidR="00F5568C" w:rsidRPr="00BA1608" w:rsidRDefault="00F5568C" w:rsidP="00F5568C">
      <w:pPr>
        <w:pStyle w:val="ListParagraph"/>
        <w:spacing w:before="100" w:beforeAutospacing="1" w:after="100" w:afterAutospacing="1" w:line="240" w:lineRule="auto"/>
        <w:ind w:left="1080"/>
        <w:rPr>
          <w:rFonts w:ascii="Arial" w:eastAsia="Times New Roman" w:hAnsi="Arial" w:cs="David"/>
          <w:sz w:val="24"/>
          <w:szCs w:val="24"/>
        </w:rPr>
      </w:pPr>
    </w:p>
    <w:p w:rsidR="00F5568C" w:rsidRPr="00BA1608" w:rsidRDefault="00F5568C" w:rsidP="00F5568C">
      <w:pPr>
        <w:pStyle w:val="ListParagraph"/>
        <w:numPr>
          <w:ilvl w:val="0"/>
          <w:numId w:val="3"/>
        </w:numPr>
        <w:spacing w:before="100" w:beforeAutospacing="1" w:after="100" w:afterAutospacing="1" w:line="240" w:lineRule="auto"/>
        <w:rPr>
          <w:rFonts w:ascii="Arial" w:eastAsia="Times New Roman" w:hAnsi="Arial" w:cs="David"/>
          <w:sz w:val="24"/>
          <w:szCs w:val="24"/>
        </w:rPr>
      </w:pPr>
      <w:r w:rsidRPr="00BA1608">
        <w:rPr>
          <w:rFonts w:ascii="Arial" w:eastAsia="Times New Roman" w:hAnsi="Arial" w:cs="David" w:hint="cs"/>
          <w:sz w:val="24"/>
          <w:szCs w:val="24"/>
          <w:rtl/>
        </w:rPr>
        <w:t xml:space="preserve">הרכבת נעצרה </w:t>
      </w:r>
      <w:r w:rsidRPr="00BA1608">
        <w:rPr>
          <w:rFonts w:ascii="Arial" w:eastAsia="Times New Roman" w:hAnsi="Arial" w:cs="David"/>
          <w:sz w:val="24"/>
          <w:szCs w:val="24"/>
          <w:rtl/>
        </w:rPr>
        <w:t>–</w:t>
      </w:r>
      <w:r w:rsidRPr="00BA1608">
        <w:rPr>
          <w:rFonts w:ascii="Arial" w:eastAsia="Times New Roman" w:hAnsi="Arial" w:cs="David" w:hint="cs"/>
          <w:sz w:val="24"/>
          <w:szCs w:val="24"/>
          <w:rtl/>
        </w:rPr>
        <w:t xml:space="preserve"> מה הסיבה?</w:t>
      </w:r>
    </w:p>
    <w:p w:rsidR="00F5568C" w:rsidRPr="00BA1608" w:rsidRDefault="00F5568C" w:rsidP="00F5568C">
      <w:pPr>
        <w:pStyle w:val="ListParagraph"/>
        <w:numPr>
          <w:ilvl w:val="0"/>
          <w:numId w:val="7"/>
        </w:numPr>
        <w:spacing w:before="100" w:beforeAutospacing="1" w:after="100" w:afterAutospacing="1" w:line="240" w:lineRule="auto"/>
        <w:rPr>
          <w:rFonts w:ascii="Arial" w:eastAsia="Times New Roman" w:hAnsi="Arial" w:cs="David"/>
          <w:sz w:val="24"/>
          <w:szCs w:val="24"/>
        </w:rPr>
      </w:pPr>
      <w:r w:rsidRPr="00BA1608">
        <w:rPr>
          <w:rFonts w:ascii="Arial" w:eastAsia="Times New Roman" w:hAnsi="Arial" w:cs="David" w:hint="cs"/>
          <w:sz w:val="24"/>
          <w:szCs w:val="24"/>
          <w:rtl/>
        </w:rPr>
        <w:t>נגמר הפחם</w:t>
      </w:r>
    </w:p>
    <w:p w:rsidR="00F5568C" w:rsidRPr="00BA1608" w:rsidRDefault="00F5568C" w:rsidP="00F5568C">
      <w:pPr>
        <w:pStyle w:val="ListParagraph"/>
        <w:numPr>
          <w:ilvl w:val="0"/>
          <w:numId w:val="7"/>
        </w:numPr>
        <w:spacing w:before="100" w:beforeAutospacing="1" w:after="100" w:afterAutospacing="1" w:line="240" w:lineRule="auto"/>
        <w:rPr>
          <w:rFonts w:ascii="Arial" w:eastAsia="Times New Roman" w:hAnsi="Arial" w:cs="David"/>
          <w:sz w:val="24"/>
          <w:szCs w:val="24"/>
        </w:rPr>
      </w:pPr>
      <w:r w:rsidRPr="00BA1608">
        <w:rPr>
          <w:rFonts w:ascii="Arial" w:eastAsia="Times New Roman" w:hAnsi="Arial" w:cs="David" w:hint="cs"/>
          <w:sz w:val="24"/>
          <w:szCs w:val="24"/>
          <w:rtl/>
        </w:rPr>
        <w:t>עליה תלולה</w:t>
      </w:r>
    </w:p>
    <w:p w:rsidR="00F5568C" w:rsidRPr="00BA1608" w:rsidRDefault="00F5568C" w:rsidP="00F5568C">
      <w:pPr>
        <w:pStyle w:val="ListParagraph"/>
        <w:numPr>
          <w:ilvl w:val="0"/>
          <w:numId w:val="7"/>
        </w:numPr>
        <w:spacing w:before="100" w:beforeAutospacing="1" w:after="100" w:afterAutospacing="1" w:line="240" w:lineRule="auto"/>
        <w:rPr>
          <w:rFonts w:ascii="Arial" w:eastAsia="Times New Roman" w:hAnsi="Arial" w:cs="David"/>
          <w:sz w:val="24"/>
          <w:szCs w:val="24"/>
        </w:rPr>
      </w:pPr>
      <w:r w:rsidRPr="00BA1608">
        <w:rPr>
          <w:rFonts w:ascii="Arial" w:eastAsia="Times New Roman" w:hAnsi="Arial" w:cs="David" w:hint="cs"/>
          <w:sz w:val="24"/>
          <w:szCs w:val="24"/>
          <w:rtl/>
        </w:rPr>
        <w:t>נוסע מבקש לעלות באמצע הדרך</w:t>
      </w:r>
    </w:p>
    <w:p w:rsidR="00F5568C" w:rsidRPr="00BA1608" w:rsidRDefault="00F5568C" w:rsidP="00F5568C">
      <w:pPr>
        <w:pStyle w:val="ListParagraph"/>
        <w:numPr>
          <w:ilvl w:val="0"/>
          <w:numId w:val="7"/>
        </w:numPr>
        <w:spacing w:before="100" w:beforeAutospacing="1" w:after="100" w:afterAutospacing="1" w:line="240" w:lineRule="auto"/>
        <w:rPr>
          <w:rFonts w:ascii="Arial" w:eastAsia="Times New Roman" w:hAnsi="Arial" w:cs="David"/>
          <w:sz w:val="24"/>
          <w:szCs w:val="24"/>
        </w:rPr>
      </w:pPr>
      <w:r w:rsidRPr="00BA1608">
        <w:rPr>
          <w:rFonts w:ascii="Arial" w:eastAsia="Times New Roman" w:hAnsi="Arial" w:cs="David" w:hint="cs"/>
          <w:sz w:val="24"/>
          <w:szCs w:val="24"/>
          <w:rtl/>
        </w:rPr>
        <w:t>המחתרות פוצצו את הגשר</w:t>
      </w:r>
    </w:p>
    <w:p w:rsidR="00F5568C" w:rsidRPr="00BA1608" w:rsidRDefault="00F5568C" w:rsidP="00F5568C">
      <w:pPr>
        <w:pStyle w:val="ListParagraph"/>
        <w:spacing w:before="100" w:beforeAutospacing="1" w:after="100" w:afterAutospacing="1" w:line="240" w:lineRule="auto"/>
        <w:ind w:left="1080"/>
        <w:rPr>
          <w:rFonts w:ascii="Arial" w:eastAsia="Times New Roman" w:hAnsi="Arial" w:cs="David"/>
          <w:sz w:val="24"/>
          <w:szCs w:val="24"/>
        </w:rPr>
      </w:pPr>
    </w:p>
    <w:p w:rsidR="00F5568C" w:rsidRPr="00BA1608" w:rsidRDefault="00F5568C" w:rsidP="00F5568C">
      <w:pPr>
        <w:pStyle w:val="ListParagraph"/>
        <w:numPr>
          <w:ilvl w:val="0"/>
          <w:numId w:val="3"/>
        </w:numPr>
        <w:spacing w:before="100" w:beforeAutospacing="1" w:after="100" w:afterAutospacing="1" w:line="240" w:lineRule="auto"/>
        <w:rPr>
          <w:rFonts w:ascii="Arial" w:eastAsia="Times New Roman" w:hAnsi="Arial" w:cs="David"/>
          <w:sz w:val="24"/>
          <w:szCs w:val="24"/>
        </w:rPr>
      </w:pPr>
      <w:r w:rsidRPr="00BA1608">
        <w:rPr>
          <w:rFonts w:ascii="Arial" w:eastAsia="Times New Roman" w:hAnsi="Arial" w:cs="David" w:hint="cs"/>
          <w:sz w:val="24"/>
          <w:szCs w:val="24"/>
          <w:rtl/>
        </w:rPr>
        <w:t>איזה כפרים הפכו לערים מודרניות בזכות הרכבת?</w:t>
      </w:r>
    </w:p>
    <w:p w:rsidR="00F5568C" w:rsidRPr="00BA1608" w:rsidRDefault="00F5568C" w:rsidP="00F5568C">
      <w:pPr>
        <w:pStyle w:val="ListParagraph"/>
        <w:numPr>
          <w:ilvl w:val="0"/>
          <w:numId w:val="8"/>
        </w:numPr>
        <w:spacing w:before="100" w:beforeAutospacing="1" w:after="100" w:afterAutospacing="1" w:line="240" w:lineRule="auto"/>
        <w:rPr>
          <w:rFonts w:ascii="Arial" w:eastAsia="Times New Roman" w:hAnsi="Arial" w:cs="David"/>
          <w:sz w:val="24"/>
          <w:szCs w:val="24"/>
        </w:rPr>
      </w:pPr>
      <w:r w:rsidRPr="00BA1608">
        <w:rPr>
          <w:rFonts w:ascii="Arial" w:eastAsia="Times New Roman" w:hAnsi="Arial" w:cs="David" w:hint="cs"/>
          <w:sz w:val="24"/>
          <w:szCs w:val="24"/>
          <w:rtl/>
        </w:rPr>
        <w:t>חיפה וג'נין</w:t>
      </w:r>
    </w:p>
    <w:p w:rsidR="00F5568C" w:rsidRPr="00BA1608" w:rsidRDefault="00F5568C" w:rsidP="00F5568C">
      <w:pPr>
        <w:pStyle w:val="ListParagraph"/>
        <w:numPr>
          <w:ilvl w:val="0"/>
          <w:numId w:val="8"/>
        </w:numPr>
        <w:spacing w:before="100" w:beforeAutospacing="1" w:after="100" w:afterAutospacing="1" w:line="240" w:lineRule="auto"/>
        <w:rPr>
          <w:rFonts w:ascii="Arial" w:eastAsia="Times New Roman" w:hAnsi="Arial" w:cs="David"/>
          <w:sz w:val="24"/>
          <w:szCs w:val="24"/>
        </w:rPr>
      </w:pPr>
      <w:r w:rsidRPr="00BA1608">
        <w:rPr>
          <w:rFonts w:ascii="Arial" w:eastAsia="Times New Roman" w:hAnsi="Arial" w:cs="David" w:hint="cs"/>
          <w:sz w:val="24"/>
          <w:szCs w:val="24"/>
          <w:rtl/>
        </w:rPr>
        <w:t>עכו ונצרת</w:t>
      </w:r>
    </w:p>
    <w:p w:rsidR="00F5568C" w:rsidRPr="00BA1608" w:rsidRDefault="00F5568C" w:rsidP="00F5568C">
      <w:pPr>
        <w:pStyle w:val="ListParagraph"/>
        <w:numPr>
          <w:ilvl w:val="0"/>
          <w:numId w:val="8"/>
        </w:numPr>
        <w:spacing w:before="100" w:beforeAutospacing="1" w:after="100" w:afterAutospacing="1" w:line="240" w:lineRule="auto"/>
        <w:rPr>
          <w:rFonts w:ascii="Arial" w:eastAsia="Times New Roman" w:hAnsi="Arial" w:cs="David"/>
          <w:sz w:val="24"/>
          <w:szCs w:val="24"/>
        </w:rPr>
      </w:pPr>
      <w:r w:rsidRPr="00BA1608">
        <w:rPr>
          <w:rFonts w:ascii="Arial" w:eastAsia="Times New Roman" w:hAnsi="Arial" w:cs="David" w:hint="cs"/>
          <w:sz w:val="24"/>
          <w:szCs w:val="24"/>
          <w:rtl/>
        </w:rPr>
        <w:t>עפולה וטבריה</w:t>
      </w:r>
    </w:p>
    <w:p w:rsidR="00F5568C" w:rsidRPr="00BA1608" w:rsidRDefault="00F5568C" w:rsidP="00F5568C">
      <w:pPr>
        <w:pStyle w:val="ListParagraph"/>
        <w:numPr>
          <w:ilvl w:val="0"/>
          <w:numId w:val="8"/>
        </w:numPr>
        <w:spacing w:before="100" w:beforeAutospacing="1" w:after="100" w:afterAutospacing="1" w:line="240" w:lineRule="auto"/>
        <w:rPr>
          <w:rFonts w:ascii="Arial" w:eastAsia="Times New Roman" w:hAnsi="Arial" w:cs="David"/>
          <w:sz w:val="24"/>
          <w:szCs w:val="24"/>
        </w:rPr>
      </w:pPr>
      <w:r w:rsidRPr="00BA1608">
        <w:rPr>
          <w:rFonts w:ascii="Arial" w:eastAsia="Times New Roman" w:hAnsi="Arial" w:cs="David" w:hint="cs"/>
          <w:sz w:val="24"/>
          <w:szCs w:val="24"/>
          <w:rtl/>
        </w:rPr>
        <w:t>תבור ויהושע</w:t>
      </w:r>
    </w:p>
    <w:p w:rsidR="00F5568C" w:rsidRPr="00BA1608" w:rsidRDefault="00F5568C" w:rsidP="00F5568C">
      <w:pPr>
        <w:pStyle w:val="ListParagraph"/>
        <w:spacing w:before="100" w:beforeAutospacing="1" w:after="100" w:afterAutospacing="1" w:line="240" w:lineRule="auto"/>
        <w:ind w:left="1080"/>
        <w:rPr>
          <w:rFonts w:ascii="Arial" w:eastAsia="Times New Roman" w:hAnsi="Arial" w:cs="David"/>
          <w:sz w:val="24"/>
          <w:szCs w:val="24"/>
        </w:rPr>
      </w:pPr>
    </w:p>
    <w:p w:rsidR="00F5568C" w:rsidRPr="00BA1608" w:rsidRDefault="00F5568C" w:rsidP="00F5568C">
      <w:pPr>
        <w:pStyle w:val="ListParagraph"/>
        <w:numPr>
          <w:ilvl w:val="0"/>
          <w:numId w:val="3"/>
        </w:numPr>
        <w:spacing w:before="100" w:beforeAutospacing="1" w:after="100" w:afterAutospacing="1" w:line="240" w:lineRule="auto"/>
        <w:rPr>
          <w:rFonts w:ascii="Arial" w:eastAsia="Times New Roman" w:hAnsi="Arial" w:cs="David"/>
          <w:sz w:val="24"/>
          <w:szCs w:val="24"/>
        </w:rPr>
      </w:pPr>
      <w:r w:rsidRPr="00BA1608">
        <w:rPr>
          <w:rFonts w:ascii="Arial" w:eastAsia="Times New Roman" w:hAnsi="Arial" w:cs="David" w:hint="cs"/>
          <w:sz w:val="24"/>
          <w:szCs w:val="24"/>
          <w:rtl/>
        </w:rPr>
        <w:t>האם יש סיכוי שפעם ניסע ברכבת העמק?</w:t>
      </w:r>
    </w:p>
    <w:p w:rsidR="00F5568C" w:rsidRPr="00BA1608" w:rsidRDefault="00F5568C" w:rsidP="00F5568C">
      <w:pPr>
        <w:pStyle w:val="ListParagraph"/>
        <w:numPr>
          <w:ilvl w:val="0"/>
          <w:numId w:val="9"/>
        </w:numPr>
        <w:spacing w:before="100" w:beforeAutospacing="1" w:after="100" w:afterAutospacing="1" w:line="240" w:lineRule="auto"/>
        <w:rPr>
          <w:rFonts w:ascii="Arial" w:eastAsia="Times New Roman" w:hAnsi="Arial" w:cs="David"/>
          <w:sz w:val="24"/>
          <w:szCs w:val="24"/>
        </w:rPr>
      </w:pPr>
      <w:r w:rsidRPr="00BA1608">
        <w:rPr>
          <w:rFonts w:ascii="Arial" w:eastAsia="Times New Roman" w:hAnsi="Arial" w:cs="David" w:hint="cs"/>
          <w:sz w:val="24"/>
          <w:szCs w:val="24"/>
          <w:rtl/>
        </w:rPr>
        <w:t>עובדים על זה...</w:t>
      </w:r>
    </w:p>
    <w:p w:rsidR="00F5568C" w:rsidRPr="00BA1608" w:rsidRDefault="00F5568C" w:rsidP="00F5568C">
      <w:pPr>
        <w:pStyle w:val="ListParagraph"/>
        <w:numPr>
          <w:ilvl w:val="0"/>
          <w:numId w:val="9"/>
        </w:numPr>
        <w:spacing w:before="100" w:beforeAutospacing="1" w:after="100" w:afterAutospacing="1" w:line="240" w:lineRule="auto"/>
        <w:rPr>
          <w:rFonts w:ascii="Arial" w:eastAsia="Times New Roman" w:hAnsi="Arial" w:cs="David"/>
          <w:sz w:val="24"/>
          <w:szCs w:val="24"/>
        </w:rPr>
      </w:pPr>
      <w:r w:rsidRPr="00BA1608">
        <w:rPr>
          <w:rFonts w:ascii="Arial" w:eastAsia="Times New Roman" w:hAnsi="Arial" w:cs="David" w:hint="cs"/>
          <w:sz w:val="24"/>
          <w:szCs w:val="24"/>
          <w:rtl/>
        </w:rPr>
        <w:t>תלוי בתקציב המדינה</w:t>
      </w:r>
    </w:p>
    <w:p w:rsidR="00F5568C" w:rsidRPr="00BA1608" w:rsidRDefault="00F5568C" w:rsidP="00F5568C">
      <w:pPr>
        <w:pStyle w:val="ListParagraph"/>
        <w:numPr>
          <w:ilvl w:val="0"/>
          <w:numId w:val="9"/>
        </w:numPr>
        <w:spacing w:before="100" w:beforeAutospacing="1" w:after="100" w:afterAutospacing="1" w:line="240" w:lineRule="auto"/>
        <w:rPr>
          <w:rFonts w:ascii="Arial" w:eastAsia="Times New Roman" w:hAnsi="Arial" w:cs="David"/>
          <w:sz w:val="24"/>
          <w:szCs w:val="24"/>
        </w:rPr>
      </w:pPr>
      <w:r w:rsidRPr="00BA1608">
        <w:rPr>
          <w:rFonts w:ascii="Arial" w:eastAsia="Times New Roman" w:hAnsi="Arial" w:cs="David" w:hint="cs"/>
          <w:sz w:val="24"/>
          <w:szCs w:val="24"/>
          <w:rtl/>
        </w:rPr>
        <w:t>ששש... אל תגלו את ההפתעה בסוף המשחק!</w:t>
      </w:r>
    </w:p>
    <w:p w:rsidR="00F5568C" w:rsidRPr="00BA1608" w:rsidRDefault="00F5568C" w:rsidP="00F5568C">
      <w:pPr>
        <w:pStyle w:val="ListParagraph"/>
        <w:numPr>
          <w:ilvl w:val="0"/>
          <w:numId w:val="9"/>
        </w:numPr>
        <w:spacing w:before="100" w:beforeAutospacing="1" w:after="100" w:afterAutospacing="1" w:line="240" w:lineRule="auto"/>
        <w:rPr>
          <w:rFonts w:ascii="Arial" w:eastAsia="Times New Roman" w:hAnsi="Arial" w:cs="David"/>
          <w:sz w:val="24"/>
          <w:szCs w:val="24"/>
        </w:rPr>
      </w:pPr>
      <w:r w:rsidRPr="00BA1608">
        <w:rPr>
          <w:rFonts w:ascii="Arial" w:eastAsia="Times New Roman" w:hAnsi="Arial" w:cs="David" w:hint="cs"/>
          <w:sz w:val="24"/>
          <w:szCs w:val="24"/>
          <w:rtl/>
        </w:rPr>
        <w:t>תמיד טוב שיש חזון</w:t>
      </w:r>
    </w:p>
    <w:p w:rsidR="00F5568C" w:rsidRPr="00BA1608" w:rsidRDefault="00F5568C" w:rsidP="00F5568C">
      <w:pPr>
        <w:pStyle w:val="ListParagraph"/>
        <w:spacing w:before="100" w:beforeAutospacing="1" w:after="100" w:afterAutospacing="1" w:line="240" w:lineRule="auto"/>
        <w:ind w:left="1080"/>
        <w:rPr>
          <w:rFonts w:ascii="Arial" w:eastAsia="Times New Roman" w:hAnsi="Arial" w:cs="David"/>
          <w:sz w:val="24"/>
          <w:szCs w:val="24"/>
          <w:rtl/>
        </w:rPr>
      </w:pPr>
    </w:p>
    <w:p w:rsidR="00F5568C" w:rsidRPr="00BA1608" w:rsidRDefault="00F5568C" w:rsidP="00F5568C">
      <w:pPr>
        <w:pStyle w:val="ListParagraph"/>
        <w:numPr>
          <w:ilvl w:val="0"/>
          <w:numId w:val="3"/>
        </w:numPr>
        <w:spacing w:before="100" w:beforeAutospacing="1" w:after="100" w:afterAutospacing="1" w:line="240" w:lineRule="auto"/>
        <w:rPr>
          <w:rFonts w:ascii="Arial" w:eastAsia="Times New Roman" w:hAnsi="Arial" w:cs="David"/>
          <w:sz w:val="24"/>
          <w:szCs w:val="24"/>
        </w:rPr>
      </w:pPr>
      <w:r w:rsidRPr="00BA1608">
        <w:rPr>
          <w:rFonts w:ascii="Arial" w:eastAsia="Times New Roman" w:hAnsi="Arial" w:cs="David" w:hint="cs"/>
          <w:sz w:val="24"/>
          <w:szCs w:val="24"/>
          <w:rtl/>
        </w:rPr>
        <w:t>איזה שיאים שברה הרכבת?</w:t>
      </w:r>
    </w:p>
    <w:p w:rsidR="00F5568C" w:rsidRPr="00BA1608" w:rsidRDefault="00F5568C" w:rsidP="00F5568C">
      <w:pPr>
        <w:pStyle w:val="ListParagraph"/>
        <w:numPr>
          <w:ilvl w:val="0"/>
          <w:numId w:val="10"/>
        </w:numPr>
        <w:spacing w:before="100" w:beforeAutospacing="1" w:after="100" w:afterAutospacing="1" w:line="240" w:lineRule="auto"/>
        <w:rPr>
          <w:rFonts w:ascii="Arial" w:eastAsia="Times New Roman" w:hAnsi="Arial" w:cs="David"/>
          <w:sz w:val="24"/>
          <w:szCs w:val="24"/>
        </w:rPr>
      </w:pPr>
      <w:r w:rsidRPr="00BA1608">
        <w:rPr>
          <w:rFonts w:ascii="Arial" w:eastAsia="Times New Roman" w:hAnsi="Arial" w:cs="David" w:hint="cs"/>
          <w:sz w:val="24"/>
          <w:szCs w:val="24"/>
          <w:rtl/>
        </w:rPr>
        <w:t>מהירות, איטיות ויופי</w:t>
      </w:r>
    </w:p>
    <w:p w:rsidR="00F5568C" w:rsidRPr="00BA1608" w:rsidRDefault="00F5568C" w:rsidP="00F5568C">
      <w:pPr>
        <w:pStyle w:val="ListParagraph"/>
        <w:numPr>
          <w:ilvl w:val="0"/>
          <w:numId w:val="10"/>
        </w:numPr>
        <w:spacing w:before="100" w:beforeAutospacing="1" w:after="100" w:afterAutospacing="1" w:line="240" w:lineRule="auto"/>
        <w:rPr>
          <w:rFonts w:ascii="Arial" w:eastAsia="Times New Roman" w:hAnsi="Arial" w:cs="David"/>
          <w:sz w:val="24"/>
          <w:szCs w:val="24"/>
        </w:rPr>
      </w:pPr>
      <w:r w:rsidRPr="00BA1608">
        <w:rPr>
          <w:rFonts w:ascii="Arial" w:eastAsia="Times New Roman" w:hAnsi="Arial" w:cs="David" w:hint="cs"/>
          <w:sz w:val="24"/>
          <w:szCs w:val="24"/>
          <w:rtl/>
        </w:rPr>
        <w:t xml:space="preserve">יעילות, אדיבות ומקצועיות </w:t>
      </w:r>
    </w:p>
    <w:p w:rsidR="00F5568C" w:rsidRPr="00BA1608" w:rsidRDefault="00F5568C" w:rsidP="00F5568C">
      <w:pPr>
        <w:pStyle w:val="ListParagraph"/>
        <w:numPr>
          <w:ilvl w:val="0"/>
          <w:numId w:val="10"/>
        </w:numPr>
        <w:spacing w:before="100" w:beforeAutospacing="1" w:after="100" w:afterAutospacing="1" w:line="240" w:lineRule="auto"/>
        <w:rPr>
          <w:rFonts w:ascii="Arial" w:eastAsia="Times New Roman" w:hAnsi="Arial" w:cs="David"/>
          <w:sz w:val="24"/>
          <w:szCs w:val="24"/>
        </w:rPr>
      </w:pPr>
      <w:r w:rsidRPr="00BA1608">
        <w:rPr>
          <w:rFonts w:ascii="Arial" w:eastAsia="Times New Roman" w:hAnsi="Arial" w:cs="David" w:hint="cs"/>
          <w:sz w:val="24"/>
          <w:szCs w:val="24"/>
          <w:rtl/>
        </w:rPr>
        <w:t>מהירות, גובה, מגוון נוסעים</w:t>
      </w:r>
    </w:p>
    <w:p w:rsidR="00F5568C" w:rsidRPr="00BA1608" w:rsidRDefault="00F5568C" w:rsidP="00F5568C">
      <w:pPr>
        <w:pStyle w:val="ListParagraph"/>
        <w:numPr>
          <w:ilvl w:val="0"/>
          <w:numId w:val="10"/>
        </w:numPr>
        <w:spacing w:before="100" w:beforeAutospacing="1" w:after="100" w:afterAutospacing="1" w:line="240" w:lineRule="auto"/>
        <w:rPr>
          <w:rFonts w:ascii="Arial" w:eastAsia="Times New Roman" w:hAnsi="Arial" w:cs="David"/>
          <w:sz w:val="24"/>
          <w:szCs w:val="24"/>
        </w:rPr>
      </w:pPr>
      <w:r w:rsidRPr="00BA1608">
        <w:rPr>
          <w:rFonts w:ascii="Arial" w:eastAsia="Times New Roman" w:hAnsi="Arial" w:cs="David" w:hint="cs"/>
          <w:sz w:val="24"/>
          <w:szCs w:val="24"/>
          <w:rtl/>
        </w:rPr>
        <w:t>רוחב המסילה הצר בעולם!</w:t>
      </w:r>
    </w:p>
    <w:p w:rsidR="00F5568C" w:rsidRPr="00BA1608" w:rsidRDefault="00F5568C" w:rsidP="00F5568C">
      <w:pPr>
        <w:pStyle w:val="ListParagraph"/>
        <w:spacing w:before="100" w:beforeAutospacing="1" w:after="100" w:afterAutospacing="1" w:line="240" w:lineRule="auto"/>
        <w:ind w:left="1080"/>
        <w:rPr>
          <w:rFonts w:ascii="Arial" w:eastAsia="Times New Roman" w:hAnsi="Arial" w:cs="David"/>
          <w:sz w:val="24"/>
          <w:szCs w:val="24"/>
          <w:rtl/>
        </w:rPr>
      </w:pPr>
    </w:p>
    <w:p w:rsidR="00F5568C" w:rsidRPr="00BA1608" w:rsidRDefault="00F5568C" w:rsidP="00F5568C">
      <w:pPr>
        <w:pStyle w:val="ListParagraph"/>
        <w:numPr>
          <w:ilvl w:val="0"/>
          <w:numId w:val="3"/>
        </w:numPr>
        <w:spacing w:before="100" w:beforeAutospacing="1" w:after="100" w:afterAutospacing="1" w:line="240" w:lineRule="auto"/>
        <w:rPr>
          <w:rFonts w:ascii="Arial" w:eastAsia="Times New Roman" w:hAnsi="Arial" w:cs="David"/>
          <w:sz w:val="24"/>
          <w:szCs w:val="24"/>
        </w:rPr>
      </w:pPr>
      <w:r w:rsidRPr="00BA1608">
        <w:rPr>
          <w:rFonts w:ascii="Arial" w:eastAsia="Times New Roman" w:hAnsi="Arial" w:cs="David" w:hint="cs"/>
          <w:sz w:val="24"/>
          <w:szCs w:val="24"/>
          <w:rtl/>
        </w:rPr>
        <w:t>למה הפסיקה הרכבת לפעול?</w:t>
      </w:r>
    </w:p>
    <w:p w:rsidR="00F5568C" w:rsidRPr="00BA1608" w:rsidRDefault="00F5568C" w:rsidP="00F5568C">
      <w:pPr>
        <w:pStyle w:val="ListParagraph"/>
        <w:numPr>
          <w:ilvl w:val="0"/>
          <w:numId w:val="11"/>
        </w:numPr>
        <w:spacing w:before="100" w:beforeAutospacing="1" w:after="100" w:afterAutospacing="1" w:line="240" w:lineRule="auto"/>
        <w:rPr>
          <w:rFonts w:ascii="Arial" w:eastAsia="Times New Roman" w:hAnsi="Arial" w:cs="David"/>
          <w:sz w:val="24"/>
          <w:szCs w:val="24"/>
        </w:rPr>
      </w:pPr>
      <w:r w:rsidRPr="00BA1608">
        <w:rPr>
          <w:rFonts w:ascii="Arial" w:eastAsia="Times New Roman" w:hAnsi="Arial" w:cs="David" w:hint="cs"/>
          <w:sz w:val="24"/>
          <w:szCs w:val="24"/>
          <w:rtl/>
        </w:rPr>
        <w:t>חוסר כדאיות כלכלי</w:t>
      </w:r>
    </w:p>
    <w:p w:rsidR="00F5568C" w:rsidRPr="00BA1608" w:rsidRDefault="00F5568C" w:rsidP="00F5568C">
      <w:pPr>
        <w:pStyle w:val="ListParagraph"/>
        <w:numPr>
          <w:ilvl w:val="0"/>
          <w:numId w:val="11"/>
        </w:numPr>
        <w:spacing w:before="100" w:beforeAutospacing="1" w:after="100" w:afterAutospacing="1" w:line="240" w:lineRule="auto"/>
        <w:rPr>
          <w:rFonts w:ascii="Arial" w:eastAsia="Times New Roman" w:hAnsi="Arial" w:cs="David"/>
          <w:sz w:val="24"/>
          <w:szCs w:val="24"/>
        </w:rPr>
      </w:pPr>
      <w:r w:rsidRPr="00BA1608">
        <w:rPr>
          <w:rFonts w:ascii="Arial" w:eastAsia="Times New Roman" w:hAnsi="Arial" w:cs="David" w:hint="cs"/>
          <w:sz w:val="24"/>
          <w:szCs w:val="24"/>
          <w:rtl/>
        </w:rPr>
        <w:t>התפתחות התחבורה בכלי רכב ממונעים</w:t>
      </w:r>
    </w:p>
    <w:p w:rsidR="00F5568C" w:rsidRPr="00BA1608" w:rsidRDefault="00F5568C" w:rsidP="00F5568C">
      <w:pPr>
        <w:pStyle w:val="ListParagraph"/>
        <w:numPr>
          <w:ilvl w:val="0"/>
          <w:numId w:val="11"/>
        </w:numPr>
        <w:spacing w:before="100" w:beforeAutospacing="1" w:after="100" w:afterAutospacing="1" w:line="240" w:lineRule="auto"/>
        <w:rPr>
          <w:rFonts w:ascii="Arial" w:eastAsia="Times New Roman" w:hAnsi="Arial" w:cs="David"/>
          <w:sz w:val="24"/>
          <w:szCs w:val="24"/>
        </w:rPr>
      </w:pPr>
      <w:r w:rsidRPr="00BA1608">
        <w:rPr>
          <w:rFonts w:ascii="Arial" w:eastAsia="Times New Roman" w:hAnsi="Arial" w:cs="David" w:hint="cs"/>
          <w:sz w:val="24"/>
          <w:szCs w:val="24"/>
          <w:rtl/>
        </w:rPr>
        <w:t>הרוחב הייחודי של המסילה הקשה על תיקון ושדרוג התשתית</w:t>
      </w:r>
    </w:p>
    <w:p w:rsidR="00F5568C" w:rsidRPr="00BA1608" w:rsidRDefault="00F5568C" w:rsidP="00F5568C">
      <w:pPr>
        <w:pStyle w:val="ListParagraph"/>
        <w:numPr>
          <w:ilvl w:val="0"/>
          <w:numId w:val="11"/>
        </w:numPr>
        <w:spacing w:before="100" w:beforeAutospacing="1" w:after="100" w:afterAutospacing="1" w:line="240" w:lineRule="auto"/>
        <w:rPr>
          <w:rFonts w:ascii="Arial" w:eastAsia="Times New Roman" w:hAnsi="Arial" w:cs="David"/>
          <w:sz w:val="24"/>
          <w:szCs w:val="24"/>
        </w:rPr>
      </w:pPr>
      <w:r w:rsidRPr="00BA1608">
        <w:rPr>
          <w:rFonts w:ascii="Arial" w:eastAsia="Times New Roman" w:hAnsi="Arial" w:cs="David" w:hint="cs"/>
          <w:sz w:val="24"/>
          <w:szCs w:val="24"/>
          <w:rtl/>
        </w:rPr>
        <w:t>כל התשובות נכונות</w:t>
      </w:r>
    </w:p>
    <w:p w:rsidR="00356CA3" w:rsidRPr="00BA1608" w:rsidRDefault="00356CA3" w:rsidP="00F5568C">
      <w:pPr>
        <w:pStyle w:val="ListParagraph"/>
        <w:rPr>
          <w:rFonts w:cs="David"/>
          <w:b/>
          <w:bCs/>
          <w:sz w:val="24"/>
          <w:szCs w:val="24"/>
          <w:rtl/>
        </w:rPr>
      </w:pPr>
    </w:p>
    <w:p w:rsidR="007061D7" w:rsidRPr="00BA1608" w:rsidRDefault="007061D7" w:rsidP="007061D7">
      <w:pPr>
        <w:pStyle w:val="ListParagraph"/>
        <w:jc w:val="right"/>
        <w:rPr>
          <w:rFonts w:cs="David"/>
          <w:b/>
          <w:bCs/>
          <w:sz w:val="24"/>
          <w:szCs w:val="24"/>
        </w:rPr>
      </w:pPr>
      <w:r w:rsidRPr="00BA1608">
        <w:rPr>
          <w:rFonts w:cs="David" w:hint="cs"/>
          <w:b/>
          <w:bCs/>
          <w:sz w:val="24"/>
          <w:szCs w:val="24"/>
          <w:rtl/>
        </w:rPr>
        <w:t>בהוקרה למשפחת קאפח מרחב עם</w:t>
      </w:r>
    </w:p>
    <w:sectPr w:rsidR="007061D7" w:rsidRPr="00BA1608" w:rsidSect="007061D7">
      <w:pgSz w:w="11906" w:h="16838"/>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524A1"/>
    <w:multiLevelType w:val="hybridMultilevel"/>
    <w:tmpl w:val="BAE8C930"/>
    <w:lvl w:ilvl="0" w:tplc="5350BBB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FE3DF6"/>
    <w:multiLevelType w:val="hybridMultilevel"/>
    <w:tmpl w:val="2660BA6E"/>
    <w:lvl w:ilvl="0" w:tplc="B61E2E3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413A44"/>
    <w:multiLevelType w:val="hybridMultilevel"/>
    <w:tmpl w:val="7AF6C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CF4361"/>
    <w:multiLevelType w:val="hybridMultilevel"/>
    <w:tmpl w:val="EF927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79653A"/>
    <w:multiLevelType w:val="hybridMultilevel"/>
    <w:tmpl w:val="8EBAEB94"/>
    <w:lvl w:ilvl="0" w:tplc="1620502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9C7359D"/>
    <w:multiLevelType w:val="hybridMultilevel"/>
    <w:tmpl w:val="04B056A6"/>
    <w:lvl w:ilvl="0" w:tplc="F4502C2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6A02356"/>
    <w:multiLevelType w:val="hybridMultilevel"/>
    <w:tmpl w:val="E3501B2E"/>
    <w:lvl w:ilvl="0" w:tplc="C384281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72106F8"/>
    <w:multiLevelType w:val="hybridMultilevel"/>
    <w:tmpl w:val="BC12893A"/>
    <w:lvl w:ilvl="0" w:tplc="92BCBF7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9837796"/>
    <w:multiLevelType w:val="hybridMultilevel"/>
    <w:tmpl w:val="14DCB3EE"/>
    <w:lvl w:ilvl="0" w:tplc="237EDD1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9592040"/>
    <w:multiLevelType w:val="hybridMultilevel"/>
    <w:tmpl w:val="06369360"/>
    <w:lvl w:ilvl="0" w:tplc="C4A69BD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F006439"/>
    <w:multiLevelType w:val="hybridMultilevel"/>
    <w:tmpl w:val="832004C6"/>
    <w:lvl w:ilvl="0" w:tplc="230849D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7"/>
  </w:num>
  <w:num w:numId="5">
    <w:abstractNumId w:val="0"/>
  </w:num>
  <w:num w:numId="6">
    <w:abstractNumId w:val="4"/>
  </w:num>
  <w:num w:numId="7">
    <w:abstractNumId w:val="10"/>
  </w:num>
  <w:num w:numId="8">
    <w:abstractNumId w:val="6"/>
  </w:num>
  <w:num w:numId="9">
    <w:abstractNumId w:val="9"/>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8D6"/>
    <w:rsid w:val="0007637A"/>
    <w:rsid w:val="0008342B"/>
    <w:rsid w:val="00095BA1"/>
    <w:rsid w:val="000A3904"/>
    <w:rsid w:val="000E620F"/>
    <w:rsid w:val="00107D3C"/>
    <w:rsid w:val="001A7EE7"/>
    <w:rsid w:val="001B7DD5"/>
    <w:rsid w:val="001C2152"/>
    <w:rsid w:val="001C6E51"/>
    <w:rsid w:val="001E4003"/>
    <w:rsid w:val="00201A36"/>
    <w:rsid w:val="00234304"/>
    <w:rsid w:val="002551E8"/>
    <w:rsid w:val="00260072"/>
    <w:rsid w:val="002E7105"/>
    <w:rsid w:val="00352E84"/>
    <w:rsid w:val="00356CA3"/>
    <w:rsid w:val="003A095F"/>
    <w:rsid w:val="003C076A"/>
    <w:rsid w:val="003E6323"/>
    <w:rsid w:val="004154AD"/>
    <w:rsid w:val="00427A6C"/>
    <w:rsid w:val="004366E4"/>
    <w:rsid w:val="004B2C77"/>
    <w:rsid w:val="00531AEB"/>
    <w:rsid w:val="00587F9E"/>
    <w:rsid w:val="005B6285"/>
    <w:rsid w:val="005C4AC2"/>
    <w:rsid w:val="005F0587"/>
    <w:rsid w:val="005F39B1"/>
    <w:rsid w:val="00612D80"/>
    <w:rsid w:val="006155AA"/>
    <w:rsid w:val="006358D6"/>
    <w:rsid w:val="006543D2"/>
    <w:rsid w:val="006A087A"/>
    <w:rsid w:val="006A674B"/>
    <w:rsid w:val="007061D7"/>
    <w:rsid w:val="007E13F4"/>
    <w:rsid w:val="00833327"/>
    <w:rsid w:val="00896259"/>
    <w:rsid w:val="008A4ECA"/>
    <w:rsid w:val="008B4F6D"/>
    <w:rsid w:val="00937F8C"/>
    <w:rsid w:val="009A6BE1"/>
    <w:rsid w:val="009B0A24"/>
    <w:rsid w:val="00A03889"/>
    <w:rsid w:val="00A648A6"/>
    <w:rsid w:val="00A9621E"/>
    <w:rsid w:val="00B07F76"/>
    <w:rsid w:val="00BA1608"/>
    <w:rsid w:val="00BA3B0D"/>
    <w:rsid w:val="00BD7CD6"/>
    <w:rsid w:val="00C63F4B"/>
    <w:rsid w:val="00C816D1"/>
    <w:rsid w:val="00C93F6E"/>
    <w:rsid w:val="00CA5BD3"/>
    <w:rsid w:val="00CE41EC"/>
    <w:rsid w:val="00D34FE9"/>
    <w:rsid w:val="00DE4586"/>
    <w:rsid w:val="00E25501"/>
    <w:rsid w:val="00EA6506"/>
    <w:rsid w:val="00EA70B7"/>
    <w:rsid w:val="00EC79A6"/>
    <w:rsid w:val="00F252FD"/>
    <w:rsid w:val="00F34EF9"/>
    <w:rsid w:val="00F422D6"/>
    <w:rsid w:val="00F5568C"/>
    <w:rsid w:val="00F87614"/>
    <w:rsid w:val="00FB0B1D"/>
    <w:rsid w:val="00FE088C"/>
    <w:rsid w:val="00FF44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CA3"/>
    <w:pPr>
      <w:ind w:left="720"/>
      <w:contextualSpacing/>
    </w:pPr>
  </w:style>
  <w:style w:type="paragraph" w:styleId="BalloonText">
    <w:name w:val="Balloon Text"/>
    <w:basedOn w:val="Normal"/>
    <w:link w:val="BalloonTextChar"/>
    <w:uiPriority w:val="99"/>
    <w:semiHidden/>
    <w:unhideWhenUsed/>
    <w:rsid w:val="00A96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21E"/>
    <w:rPr>
      <w:rFonts w:ascii="Tahoma" w:hAnsi="Tahoma" w:cs="Tahoma"/>
      <w:sz w:val="16"/>
      <w:szCs w:val="16"/>
    </w:rPr>
  </w:style>
  <w:style w:type="table" w:styleId="TableGrid">
    <w:name w:val="Table Grid"/>
    <w:basedOn w:val="TableNormal"/>
    <w:uiPriority w:val="59"/>
    <w:rsid w:val="004B2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CA3"/>
    <w:pPr>
      <w:ind w:left="720"/>
      <w:contextualSpacing/>
    </w:pPr>
  </w:style>
  <w:style w:type="paragraph" w:styleId="BalloonText">
    <w:name w:val="Balloon Text"/>
    <w:basedOn w:val="Normal"/>
    <w:link w:val="BalloonTextChar"/>
    <w:uiPriority w:val="99"/>
    <w:semiHidden/>
    <w:unhideWhenUsed/>
    <w:rsid w:val="00A96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21E"/>
    <w:rPr>
      <w:rFonts w:ascii="Tahoma" w:hAnsi="Tahoma" w:cs="Tahoma"/>
      <w:sz w:val="16"/>
      <w:szCs w:val="16"/>
    </w:rPr>
  </w:style>
  <w:style w:type="table" w:styleId="TableGrid">
    <w:name w:val="Table Grid"/>
    <w:basedOn w:val="TableNormal"/>
    <w:uiPriority w:val="59"/>
    <w:rsid w:val="004B2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wikipedia.org/wiki/%D7%A0%D7%95%D7%98%D7%A8" TargetMode="External"/><Relationship Id="rId13" Type="http://schemas.openxmlformats.org/officeDocument/2006/relationships/hyperlink" Target="http://he.wikipedia.org/wiki/%D7%A4%D7%97%D7%9D" TargetMode="External"/><Relationship Id="rId18" Type="http://schemas.openxmlformats.org/officeDocument/2006/relationships/hyperlink" Target="http://he.wikipedia.org/wiki/%D7%93%D7%97%D7%A3_(%D7%9B%D7%95%D7%97)" TargetMode="External"/><Relationship Id="rId26" Type="http://schemas.openxmlformats.org/officeDocument/2006/relationships/hyperlink" Target="http://he.wikipedia.org/wiki/%D7%92%27%D7%A0%D7%99%D7%9F" TargetMode="External"/><Relationship Id="rId3" Type="http://schemas.microsoft.com/office/2007/relationships/stylesWithEffects" Target="stylesWithEffects.xml"/><Relationship Id="rId21" Type="http://schemas.openxmlformats.org/officeDocument/2006/relationships/hyperlink" Target="http://he.wikipedia.org/wiki/%D7%94%D7%92%D7%93%D7%95%D7%93_%D7%94%D7%A2%D7%91%D7%A8%D7%99" TargetMode="External"/><Relationship Id="rId7" Type="http://schemas.openxmlformats.org/officeDocument/2006/relationships/hyperlink" Target="http://he.wikipedia.org/wiki/1936" TargetMode="External"/><Relationship Id="rId12" Type="http://schemas.openxmlformats.org/officeDocument/2006/relationships/image" Target="media/image1.png"/><Relationship Id="rId17" Type="http://schemas.openxmlformats.org/officeDocument/2006/relationships/hyperlink" Target="http://he.wikipedia.org/wiki/%D7%94%D7%A7%D7%95%D7%90%D7%95%D7%A4%D7%A8%D7%A6%D7%99%D7%94_%D7%91%D7%9E%D7%A8%D7%97%D7%91%D7%99%D7%94" TargetMode="External"/><Relationship Id="rId25" Type="http://schemas.openxmlformats.org/officeDocument/2006/relationships/hyperlink" Target="http://he.wikipedia.org/wiki/%D7%97%D7%99%D7%A4%D7%94" TargetMode="External"/><Relationship Id="rId2" Type="http://schemas.openxmlformats.org/officeDocument/2006/relationships/styles" Target="styles.xml"/><Relationship Id="rId16" Type="http://schemas.openxmlformats.org/officeDocument/2006/relationships/hyperlink" Target="http://he.wikipedia.org/wiki/%D7%9E%D7%98%D7%95%D7%A1_%D7%A7%D7%A8%D7%91" TargetMode="External"/><Relationship Id="rId20" Type="http://schemas.openxmlformats.org/officeDocument/2006/relationships/hyperlink" Target="http://he.wikipedia.org/w/index.php?title=%D7%90%D7%A8%D7%99%D7%94_%D7%97%D7%A6%D7%A8%D7%95%D7%A0%D7%99&amp;action=edit&amp;redlink=1"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he.wikipedia.org/wiki/%D7%94%D7%9E%D7%A8%D7%93_%D7%94%D7%A2%D7%A8%D7%91%D7%99_%D7%94%D7%92%D7%93%D7%95%D7%9C" TargetMode="External"/><Relationship Id="rId11" Type="http://schemas.openxmlformats.org/officeDocument/2006/relationships/hyperlink" Target="http://he.wikipedia.org/wiki/%D7%9E%D7%9C%D7%97%D7%9E%D7%AA_%D7%94%D7%A2%D7%95%D7%9C%D7%9D_%D7%94%D7%A9%D7%A0%D7%99%D7%99%D7%94" TargetMode="External"/><Relationship Id="rId24" Type="http://schemas.openxmlformats.org/officeDocument/2006/relationships/hyperlink" Target="http://he.wikipedia.org/wiki/%D7%95%D7%99%D7%A7%D7%99%D7%A4%D7%93%D7%99%D7%94:%D7%91%D7%99%D7%91%D7%9C%D7%99%D7%95%D7%92%D7%A8%D7%A4%D7%99%D7%94" TargetMode="External"/><Relationship Id="rId5" Type="http://schemas.openxmlformats.org/officeDocument/2006/relationships/webSettings" Target="webSettings.xml"/><Relationship Id="rId15" Type="http://schemas.openxmlformats.org/officeDocument/2006/relationships/hyperlink" Target="http://he.wikipedia.org/wiki/1916" TargetMode="External"/><Relationship Id="rId23" Type="http://schemas.openxmlformats.org/officeDocument/2006/relationships/hyperlink" Target="http://he.wikipedia.org/wiki/%D7%97%D7%99%D7%A4%D7%94" TargetMode="External"/><Relationship Id="rId28" Type="http://schemas.openxmlformats.org/officeDocument/2006/relationships/hyperlink" Target="http://he.wikipedia.org/wiki/%D7%AA%D7%97%D7%A0%D7%AA_%D7%94%D7%A8%D7%9B%D7%91%D7%AA_%D7%97%D7%99%D7%A4%D7%94_%D7%9E%D7%96%D7%A8%D7%97" TargetMode="External"/><Relationship Id="rId10" Type="http://schemas.openxmlformats.org/officeDocument/2006/relationships/hyperlink" Target="http://he.wikipedia.org/wiki/%D7%A4%D7%95%D7%A8%D7%93" TargetMode="External"/><Relationship Id="rId19" Type="http://schemas.openxmlformats.org/officeDocument/2006/relationships/hyperlink" Target="http://he.wikipedia.org/wiki/%D7%97%D7%99%D7%95%D7%92_%D7%A8%D7%9B%D7%91%D7%95%D7%AA" TargetMode="External"/><Relationship Id="rId4" Type="http://schemas.openxmlformats.org/officeDocument/2006/relationships/settings" Target="settings.xml"/><Relationship Id="rId9" Type="http://schemas.openxmlformats.org/officeDocument/2006/relationships/hyperlink" Target="http://he.wikipedia.org/wiki/%D7%94%D7%94%D7%92%D7%A0%D7%94" TargetMode="External"/><Relationship Id="rId14" Type="http://schemas.openxmlformats.org/officeDocument/2006/relationships/hyperlink" Target="http://he.wikipedia.org/wiki/%D7%90%D7%A0%D7%A8%D7%92%D7%99%D7%99%D7%AA_%D7%94%D7%A8%D7%95%D7%97" TargetMode="External"/><Relationship Id="rId22" Type="http://schemas.openxmlformats.org/officeDocument/2006/relationships/hyperlink" Target="http://he.wikipedia.org/wiki/%D7%92%27%D7%A0%D7%99%D7%9F" TargetMode="External"/><Relationship Id="rId27" Type="http://schemas.openxmlformats.org/officeDocument/2006/relationships/hyperlink" Target="http://he.wikipedia.org/wiki/%D7%9E%D7%A2%D7%9C_%D7%A4%D7%A0%D7%99_%D7%94%D7%99%D7%9D" TargetMode="External"/><Relationship Id="rId30"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Grid">
  <a:themeElements>
    <a:clrScheme name="Grid">
      <a:dk1>
        <a:sysClr val="windowText" lastClr="000000"/>
      </a:dk1>
      <a:lt1>
        <a:sysClr val="window" lastClr="FFFFFF"/>
      </a:lt1>
      <a:dk2>
        <a:srgbClr val="534949"/>
      </a:dk2>
      <a:lt2>
        <a:srgbClr val="CCD1B9"/>
      </a:lt2>
      <a:accent1>
        <a:srgbClr val="C66951"/>
      </a:accent1>
      <a:accent2>
        <a:srgbClr val="BF974D"/>
      </a:accent2>
      <a:accent3>
        <a:srgbClr val="928B70"/>
      </a:accent3>
      <a:accent4>
        <a:srgbClr val="87706B"/>
      </a:accent4>
      <a:accent5>
        <a:srgbClr val="94734E"/>
      </a:accent5>
      <a:accent6>
        <a:srgbClr val="6F777D"/>
      </a:accent6>
      <a:hlink>
        <a:srgbClr val="CC9900"/>
      </a:hlink>
      <a:folHlink>
        <a:srgbClr val="C0C0C0"/>
      </a:folHlink>
    </a:clrScheme>
    <a:fontScheme name="Grid">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1468</Words>
  <Characters>8372</Characters>
  <Application>Microsoft Office Word</Application>
  <DocSecurity>0</DocSecurity>
  <Lines>69</Lines>
  <Paragraphs>19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Hewlett-Packard Company</Company>
  <LinksUpToDate>false</LinksUpToDate>
  <CharactersWithSpaces>9821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Rebecca</cp:lastModifiedBy>
  <cp:revision>2</cp:revision>
  <dcterms:created xsi:type="dcterms:W3CDTF">2015-03-26T08:52:00Z</dcterms:created>
  <dcterms:modified xsi:type="dcterms:W3CDTF">2015-03-26T08:52:00Z</dcterms:modified>
</cp:coreProperties>
</file>